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B19" w:rsidRPr="00690FD7" w:rsidRDefault="00511B19" w:rsidP="00511B19">
      <w:pPr>
        <w:jc w:val="center"/>
        <w:rPr>
          <w:rFonts w:cs="B Nazanin"/>
          <w:rtl/>
          <w:lang w:bidi="fa-IR"/>
        </w:rPr>
      </w:pPr>
      <w:r w:rsidRPr="00690FD7">
        <w:rPr>
          <w:rFonts w:cs="B Nazanin" w:hint="cs"/>
          <w:rtl/>
          <w:lang w:bidi="fa-IR"/>
        </w:rPr>
        <w:t>يسمه تعالي</w:t>
      </w:r>
    </w:p>
    <w:p w:rsidR="00511B19" w:rsidRPr="00690FD7" w:rsidRDefault="00511B19" w:rsidP="00511B19">
      <w:pPr>
        <w:jc w:val="center"/>
        <w:rPr>
          <w:rFonts w:cs="B Nazanin"/>
          <w:rtl/>
          <w:lang w:bidi="fa-IR"/>
        </w:rPr>
      </w:pPr>
    </w:p>
    <w:p w:rsidR="00511B19" w:rsidRPr="00690FD7" w:rsidRDefault="00511B19" w:rsidP="00511B19">
      <w:pPr>
        <w:bidi/>
        <w:jc w:val="both"/>
        <w:rPr>
          <w:rFonts w:cs="B Nazanin"/>
          <w:rtl/>
          <w:lang w:bidi="fa-IR"/>
        </w:rPr>
      </w:pPr>
      <w:r w:rsidRPr="00690FD7">
        <w:rPr>
          <w:rFonts w:cs="B Nazanin" w:hint="cs"/>
          <w:b/>
          <w:bCs/>
          <w:rtl/>
          <w:lang w:bidi="fa-IR"/>
        </w:rPr>
        <w:t>تمارين سري 2</w:t>
      </w:r>
      <w:bookmarkStart w:id="0" w:name="_GoBack"/>
      <w:bookmarkEnd w:id="0"/>
    </w:p>
    <w:p w:rsidR="00511B19" w:rsidRPr="00690FD7" w:rsidRDefault="00511B19" w:rsidP="00511B19">
      <w:pPr>
        <w:pStyle w:val="ListParagraph"/>
        <w:numPr>
          <w:ilvl w:val="0"/>
          <w:numId w:val="1"/>
        </w:numPr>
        <w:bidi/>
        <w:jc w:val="both"/>
        <w:rPr>
          <w:rFonts w:cs="B Nazanin"/>
          <w:sz w:val="28"/>
          <w:szCs w:val="28"/>
          <w:lang w:bidi="fa-IR"/>
        </w:rPr>
      </w:pPr>
      <w:r w:rsidRPr="00690FD7">
        <w:rPr>
          <w:rFonts w:cs="B Nazanin" w:hint="cs"/>
          <w:sz w:val="28"/>
          <w:szCs w:val="28"/>
          <w:rtl/>
          <w:lang w:bidi="fa-IR"/>
        </w:rPr>
        <w:t xml:space="preserve">پاسخ سيستم حلقه بسته زير به ورودي پله به صورت نمودار زير مي باشد. پارامترهاي </w:t>
      </w:r>
      <w:r w:rsidRPr="00690FD7">
        <w:rPr>
          <w:rFonts w:cs="B Nazanin"/>
          <w:position w:val="-4"/>
          <w:sz w:val="28"/>
          <w:szCs w:val="28"/>
          <w:lang w:bidi="fa-IR"/>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6" o:title=""/>
          </v:shape>
          <o:OLEObject Type="Embed" ProgID="Equation.DSMT4" ShapeID="_x0000_i1025" DrawAspect="Content" ObjectID="_1570870183" r:id="rId7"/>
        </w:object>
      </w:r>
      <w:r w:rsidRPr="00690FD7">
        <w:rPr>
          <w:rFonts w:cs="B Nazanin" w:hint="cs"/>
          <w:sz w:val="28"/>
          <w:szCs w:val="28"/>
          <w:rtl/>
          <w:lang w:bidi="fa-IR"/>
        </w:rPr>
        <w:t xml:space="preserve"> و </w:t>
      </w:r>
      <w:r w:rsidRPr="00690FD7">
        <w:rPr>
          <w:rFonts w:cs="B Nazanin"/>
          <w:i/>
          <w:iCs/>
          <w:sz w:val="28"/>
          <w:szCs w:val="28"/>
          <w:lang w:bidi="fa-IR"/>
        </w:rPr>
        <w:t>T</w:t>
      </w:r>
      <w:r w:rsidRPr="00690FD7">
        <w:rPr>
          <w:rFonts w:cs="B Nazanin" w:hint="cs"/>
          <w:sz w:val="28"/>
          <w:szCs w:val="28"/>
          <w:rtl/>
          <w:lang w:bidi="fa-IR"/>
        </w:rPr>
        <w:t xml:space="preserve"> را بدست اوريد.</w:t>
      </w:r>
    </w:p>
    <w:p w:rsidR="00511B19" w:rsidRPr="00690FD7" w:rsidRDefault="00511B19" w:rsidP="00511B19">
      <w:pPr>
        <w:pStyle w:val="ListParagraph"/>
        <w:bidi/>
        <w:jc w:val="center"/>
        <w:rPr>
          <w:rFonts w:cs="B Nazanin"/>
          <w:sz w:val="28"/>
          <w:szCs w:val="28"/>
          <w:rtl/>
          <w:lang w:bidi="fa-IR"/>
        </w:rPr>
      </w:pPr>
      <w:r w:rsidRPr="00690FD7">
        <w:rPr>
          <w:rFonts w:cs="B Nazanin" w:hint="cs"/>
          <w:noProof/>
          <w:sz w:val="28"/>
          <w:szCs w:val="28"/>
          <w:rtl/>
        </w:rPr>
        <w:drawing>
          <wp:inline distT="0" distB="0" distL="0" distR="0" wp14:anchorId="6CDC1D7E" wp14:editId="53645074">
            <wp:extent cx="3314700" cy="306946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314700" cy="3069460"/>
                    </a:xfrm>
                    <a:prstGeom prst="rect">
                      <a:avLst/>
                    </a:prstGeom>
                    <a:noFill/>
                    <a:ln w="9525">
                      <a:noFill/>
                      <a:miter lim="800000"/>
                      <a:headEnd/>
                      <a:tailEnd/>
                    </a:ln>
                  </pic:spPr>
                </pic:pic>
              </a:graphicData>
            </a:graphic>
          </wp:inline>
        </w:drawing>
      </w:r>
    </w:p>
    <w:p w:rsidR="00511B19" w:rsidRPr="00690FD7" w:rsidRDefault="00511B19" w:rsidP="00511B19">
      <w:pPr>
        <w:pStyle w:val="ListParagraph"/>
        <w:numPr>
          <w:ilvl w:val="0"/>
          <w:numId w:val="1"/>
        </w:numPr>
        <w:bidi/>
        <w:jc w:val="both"/>
        <w:rPr>
          <w:rFonts w:cs="B Nazanin"/>
          <w:sz w:val="28"/>
          <w:szCs w:val="28"/>
          <w:rtl/>
          <w:lang w:bidi="fa-IR"/>
        </w:rPr>
      </w:pPr>
      <w:r w:rsidRPr="00690FD7">
        <w:rPr>
          <w:rFonts w:cs="B Nazanin" w:hint="cs"/>
          <w:sz w:val="28"/>
          <w:szCs w:val="28"/>
          <w:rtl/>
          <w:lang w:bidi="fa-IR"/>
        </w:rPr>
        <w:t xml:space="preserve">بر اساس شکل زير، ضرايب </w:t>
      </w:r>
      <w:r w:rsidRPr="00690FD7">
        <w:rPr>
          <w:rFonts w:cs="B Nazanin"/>
          <w:position w:val="-4"/>
          <w:sz w:val="28"/>
          <w:szCs w:val="28"/>
          <w:lang w:bidi="fa-IR"/>
        </w:rPr>
        <w:object w:dxaOrig="260" w:dyaOrig="260">
          <v:shape id="_x0000_i1026" type="#_x0000_t75" style="width:12.75pt;height:12.75pt" o:ole="">
            <v:imagedata r:id="rId6" o:title=""/>
          </v:shape>
          <o:OLEObject Type="Embed" ProgID="Equation.DSMT4" ShapeID="_x0000_i1026" DrawAspect="Content" ObjectID="_1570870184" r:id="rId9"/>
        </w:object>
      </w:r>
      <w:r w:rsidRPr="00690FD7">
        <w:rPr>
          <w:rFonts w:cs="B Nazanin" w:hint="cs"/>
          <w:sz w:val="28"/>
          <w:szCs w:val="28"/>
          <w:rtl/>
          <w:lang w:bidi="fa-IR"/>
        </w:rPr>
        <w:t xml:space="preserve">و </w:t>
      </w:r>
      <w:r w:rsidRPr="00690FD7">
        <w:rPr>
          <w:rFonts w:cs="B Nazanin"/>
          <w:position w:val="-6"/>
          <w:sz w:val="28"/>
          <w:szCs w:val="28"/>
          <w:lang w:bidi="fa-IR"/>
        </w:rPr>
        <w:object w:dxaOrig="200" w:dyaOrig="279">
          <v:shape id="_x0000_i1027" type="#_x0000_t75" style="width:9.75pt;height:14.25pt" o:ole="">
            <v:imagedata r:id="rId10" o:title=""/>
          </v:shape>
          <o:OLEObject Type="Embed" ProgID="Equation.DSMT4" ShapeID="_x0000_i1027" DrawAspect="Content" ObjectID="_1570870185" r:id="rId11"/>
        </w:object>
      </w:r>
      <w:r w:rsidRPr="00690FD7">
        <w:rPr>
          <w:rFonts w:cs="B Nazanin" w:hint="cs"/>
          <w:sz w:val="28"/>
          <w:szCs w:val="28"/>
          <w:rtl/>
          <w:lang w:bidi="fa-IR"/>
        </w:rPr>
        <w:t xml:space="preserve"> چنان بدست اوريد تا پاسخ سيستم به ازاي ورودي پله واحد داراي بيشترين فراجهش معادل %20 و زمان پيک برابر با 3 ثانيه داشته باشد. (</w:t>
      </w:r>
      <w:r w:rsidRPr="00690FD7">
        <w:rPr>
          <w:rFonts w:cs="B Nazanin"/>
          <w:i/>
          <w:iCs/>
          <w:sz w:val="28"/>
          <w:szCs w:val="28"/>
          <w:lang w:bidi="fa-IR"/>
        </w:rPr>
        <w:t>J</w:t>
      </w:r>
      <w:r w:rsidRPr="00690FD7">
        <w:rPr>
          <w:rFonts w:cs="B Nazanin"/>
          <w:sz w:val="28"/>
          <w:szCs w:val="28"/>
          <w:lang w:bidi="fa-IR"/>
        </w:rPr>
        <w:t>=2</w:t>
      </w:r>
      <w:r w:rsidRPr="00690FD7">
        <w:rPr>
          <w:rFonts w:cs="B Nazanin" w:hint="cs"/>
          <w:sz w:val="28"/>
          <w:szCs w:val="28"/>
          <w:rtl/>
          <w:lang w:bidi="fa-IR"/>
        </w:rPr>
        <w:t>)</w:t>
      </w:r>
    </w:p>
    <w:p w:rsidR="00511B19" w:rsidRPr="00690FD7" w:rsidRDefault="00511B19" w:rsidP="00511B19">
      <w:pPr>
        <w:jc w:val="right"/>
        <w:rPr>
          <w:rFonts w:cs="B Nazanin"/>
          <w:rtl/>
          <w:lang w:bidi="fa-IR"/>
        </w:rPr>
      </w:pPr>
      <w:r w:rsidRPr="00690FD7">
        <w:rPr>
          <w:rFonts w:cs="B Nazanin" w:hint="cs"/>
          <w:noProof/>
        </w:rPr>
        <w:drawing>
          <wp:inline distT="0" distB="0" distL="0" distR="0" wp14:anchorId="3427D8F2" wp14:editId="77BA9560">
            <wp:extent cx="5210175" cy="17049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210175" cy="1704975"/>
                    </a:xfrm>
                    <a:prstGeom prst="rect">
                      <a:avLst/>
                    </a:prstGeom>
                    <a:noFill/>
                    <a:ln w="9525">
                      <a:noFill/>
                      <a:miter lim="800000"/>
                      <a:headEnd/>
                      <a:tailEnd/>
                    </a:ln>
                  </pic:spPr>
                </pic:pic>
              </a:graphicData>
            </a:graphic>
          </wp:inline>
        </w:drawing>
      </w:r>
    </w:p>
    <w:p w:rsidR="00511B19" w:rsidRPr="00690FD7" w:rsidRDefault="00511B19" w:rsidP="00511B19">
      <w:pPr>
        <w:jc w:val="right"/>
        <w:rPr>
          <w:rFonts w:cs="B Nazanin"/>
          <w:lang w:bidi="fa-IR"/>
        </w:rPr>
      </w:pPr>
    </w:p>
    <w:p w:rsidR="00511B19" w:rsidRPr="00690FD7" w:rsidRDefault="00511B19" w:rsidP="00511B19">
      <w:pPr>
        <w:jc w:val="right"/>
        <w:rPr>
          <w:rFonts w:cs="B Nazanin"/>
          <w:lang w:bidi="fa-IR"/>
        </w:rPr>
      </w:pPr>
    </w:p>
    <w:p w:rsidR="00511B19" w:rsidRPr="00690FD7" w:rsidRDefault="00511B19" w:rsidP="00511B19">
      <w:pPr>
        <w:jc w:val="right"/>
        <w:rPr>
          <w:rFonts w:cs="B Nazanin"/>
          <w:rtl/>
          <w:lang w:bidi="fa-IR"/>
        </w:rPr>
      </w:pPr>
    </w:p>
    <w:p w:rsidR="00511B19" w:rsidRPr="00690FD7" w:rsidRDefault="00511B19" w:rsidP="00511B19">
      <w:pPr>
        <w:jc w:val="right"/>
        <w:rPr>
          <w:rFonts w:cs="B Nazanin"/>
          <w:rtl/>
          <w:lang w:bidi="fa-IR"/>
        </w:rPr>
      </w:pPr>
    </w:p>
    <w:p w:rsidR="00511B19" w:rsidRPr="00690FD7" w:rsidRDefault="00511B19" w:rsidP="00511B19">
      <w:pPr>
        <w:pStyle w:val="ListParagraph"/>
        <w:numPr>
          <w:ilvl w:val="0"/>
          <w:numId w:val="1"/>
        </w:numPr>
        <w:bidi/>
        <w:jc w:val="both"/>
        <w:rPr>
          <w:rFonts w:cs="B Nazanin"/>
          <w:sz w:val="28"/>
          <w:szCs w:val="28"/>
          <w:lang w:bidi="fa-IR"/>
        </w:rPr>
      </w:pPr>
      <w:r w:rsidRPr="00690FD7">
        <w:rPr>
          <w:rFonts w:cs="B Nazanin" w:hint="cs"/>
          <w:sz w:val="28"/>
          <w:szCs w:val="28"/>
          <w:rtl/>
          <w:lang w:bidi="fa-IR"/>
        </w:rPr>
        <w:t>تصور کنيد که سیستمی تحت فيدبک واحد، دارای تابع تبديل حلقه بسته به صورت زير می باشد. نشان دهيد که خطای حالت ماندگار سیستم حلقه بسته به ازای ورودی شيب واحد برابر است با:</w:t>
      </w:r>
    </w:p>
    <w:p w:rsidR="00511B19" w:rsidRPr="00690FD7" w:rsidRDefault="00511B19" w:rsidP="00511B19">
      <w:pPr>
        <w:pStyle w:val="ListParagraph"/>
        <w:bidi/>
        <w:jc w:val="center"/>
        <w:rPr>
          <w:rFonts w:cs="B Nazanin"/>
          <w:rtl/>
          <w:lang w:bidi="fa-IR"/>
        </w:rPr>
      </w:pPr>
      <w:r w:rsidRPr="00690FD7">
        <w:rPr>
          <w:rFonts w:cs="B Nazanin" w:hint="cs"/>
          <w:noProof/>
          <w:rtl/>
        </w:rPr>
        <w:drawing>
          <wp:inline distT="0" distB="0" distL="0" distR="0" wp14:anchorId="5B12A745" wp14:editId="75A7E1BF">
            <wp:extent cx="2695575" cy="12668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srcRect/>
                    <a:stretch>
                      <a:fillRect/>
                    </a:stretch>
                  </pic:blipFill>
                  <pic:spPr bwMode="auto">
                    <a:xfrm>
                      <a:off x="0" y="0"/>
                      <a:ext cx="2695575" cy="1266825"/>
                    </a:xfrm>
                    <a:prstGeom prst="rect">
                      <a:avLst/>
                    </a:prstGeom>
                    <a:noFill/>
                    <a:ln w="9525">
                      <a:noFill/>
                      <a:miter lim="800000"/>
                      <a:headEnd/>
                      <a:tailEnd/>
                    </a:ln>
                  </pic:spPr>
                </pic:pic>
              </a:graphicData>
            </a:graphic>
          </wp:inline>
        </w:drawing>
      </w:r>
    </w:p>
    <w:p w:rsidR="00511B19" w:rsidRPr="00690FD7" w:rsidRDefault="00511B19" w:rsidP="00511B19">
      <w:pPr>
        <w:pStyle w:val="ListParagraph"/>
        <w:bidi/>
        <w:jc w:val="center"/>
        <w:rPr>
          <w:rFonts w:cs="B Nazanin"/>
          <w:rtl/>
          <w:lang w:bidi="fa-IR"/>
        </w:rPr>
      </w:pPr>
    </w:p>
    <w:p w:rsidR="00511B19" w:rsidRPr="00690FD7" w:rsidRDefault="00511B19" w:rsidP="00511B19">
      <w:pPr>
        <w:pStyle w:val="ListParagraph"/>
        <w:bidi/>
        <w:jc w:val="center"/>
        <w:rPr>
          <w:rFonts w:cs="B Nazanin"/>
          <w:rtl/>
          <w:lang w:bidi="fa-IR"/>
        </w:rPr>
      </w:pPr>
      <w:r w:rsidRPr="00690FD7">
        <w:rPr>
          <w:rFonts w:cs="B Nazanin" w:hint="cs"/>
          <w:noProof/>
          <w:rtl/>
        </w:rPr>
        <w:drawing>
          <wp:inline distT="0" distB="0" distL="0" distR="0" wp14:anchorId="448C5ADE" wp14:editId="5786C180">
            <wp:extent cx="1666875" cy="533400"/>
            <wp:effectExtent l="19050" t="0" r="952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1666875" cy="533400"/>
                    </a:xfrm>
                    <a:prstGeom prst="rect">
                      <a:avLst/>
                    </a:prstGeom>
                    <a:noFill/>
                    <a:ln w="9525">
                      <a:noFill/>
                      <a:miter lim="800000"/>
                      <a:headEnd/>
                      <a:tailEnd/>
                    </a:ln>
                  </pic:spPr>
                </pic:pic>
              </a:graphicData>
            </a:graphic>
          </wp:inline>
        </w:drawing>
      </w:r>
    </w:p>
    <w:p w:rsidR="00511B19" w:rsidRPr="00690FD7" w:rsidRDefault="00511B19" w:rsidP="00511B19">
      <w:pPr>
        <w:pStyle w:val="ListParagraph"/>
        <w:bidi/>
        <w:jc w:val="center"/>
        <w:rPr>
          <w:rFonts w:cs="B Nazanin"/>
          <w:rtl/>
          <w:lang w:bidi="fa-IR"/>
        </w:rPr>
      </w:pPr>
      <w:r w:rsidRPr="00690FD7">
        <w:rPr>
          <w:rFonts w:cs="B Nazanin" w:hint="cs"/>
          <w:noProof/>
          <w:rtl/>
        </w:rPr>
        <w:drawing>
          <wp:inline distT="0" distB="0" distL="0" distR="0" wp14:anchorId="67BA36F2" wp14:editId="6DDACDE2">
            <wp:extent cx="1400175" cy="43815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1400175" cy="438150"/>
                    </a:xfrm>
                    <a:prstGeom prst="rect">
                      <a:avLst/>
                    </a:prstGeom>
                    <a:noFill/>
                    <a:ln w="9525">
                      <a:noFill/>
                      <a:miter lim="800000"/>
                      <a:headEnd/>
                      <a:tailEnd/>
                    </a:ln>
                  </pic:spPr>
                </pic:pic>
              </a:graphicData>
            </a:graphic>
          </wp:inline>
        </w:drawing>
      </w:r>
    </w:p>
    <w:p w:rsidR="00511B19" w:rsidRPr="00690FD7" w:rsidRDefault="00511B19" w:rsidP="00511B19">
      <w:pPr>
        <w:rPr>
          <w:rFonts w:cs="B Nazanin"/>
          <w:rtl/>
          <w:lang w:bidi="fa-IR"/>
        </w:rPr>
      </w:pPr>
    </w:p>
    <w:p w:rsidR="00511B19" w:rsidRPr="00690FD7" w:rsidRDefault="00511B19" w:rsidP="00511B19">
      <w:pPr>
        <w:pStyle w:val="ListParagraph"/>
        <w:numPr>
          <w:ilvl w:val="0"/>
          <w:numId w:val="1"/>
        </w:numPr>
        <w:bidi/>
        <w:rPr>
          <w:rFonts w:cs="B Nazanin"/>
          <w:sz w:val="28"/>
          <w:szCs w:val="28"/>
          <w:lang w:bidi="fa-IR"/>
        </w:rPr>
      </w:pPr>
      <w:r w:rsidRPr="00690FD7">
        <w:rPr>
          <w:rFonts w:cs="B Nazanin" w:hint="cs"/>
          <w:sz w:val="28"/>
          <w:szCs w:val="28"/>
          <w:rtl/>
          <w:lang w:bidi="fa-IR"/>
        </w:rPr>
        <w:t>شکل زير را در نظر بگيريد.</w:t>
      </w:r>
    </w:p>
    <w:p w:rsidR="00511B19" w:rsidRPr="00690FD7" w:rsidRDefault="00511B19" w:rsidP="00511B19">
      <w:pPr>
        <w:pStyle w:val="ListParagraph"/>
        <w:bidi/>
        <w:rPr>
          <w:rFonts w:cs="B Nazanin"/>
          <w:sz w:val="28"/>
          <w:szCs w:val="28"/>
          <w:rtl/>
          <w:lang w:bidi="fa-IR"/>
        </w:rPr>
      </w:pPr>
      <w:r w:rsidRPr="00690FD7">
        <w:rPr>
          <w:rFonts w:cs="B Nazanin" w:hint="cs"/>
          <w:sz w:val="28"/>
          <w:szCs w:val="28"/>
          <w:rtl/>
          <w:lang w:bidi="fa-IR"/>
        </w:rPr>
        <w:t xml:space="preserve">الف: محدوده مناسب برای پارامتر </w:t>
      </w:r>
      <w:r w:rsidRPr="00690FD7">
        <w:rPr>
          <w:rFonts w:cs="B Nazanin"/>
          <w:sz w:val="28"/>
          <w:szCs w:val="28"/>
          <w:lang w:bidi="fa-IR"/>
        </w:rPr>
        <w:t>k</w:t>
      </w:r>
      <w:r w:rsidRPr="00690FD7">
        <w:rPr>
          <w:rFonts w:cs="B Nazanin" w:hint="cs"/>
          <w:sz w:val="28"/>
          <w:szCs w:val="28"/>
          <w:rtl/>
          <w:lang w:bidi="fa-IR"/>
        </w:rPr>
        <w:t>به نحوی طراحی کنيد که سيستم حلقه بسته پايدار بماند.</w:t>
      </w:r>
    </w:p>
    <w:p w:rsidR="00511B19" w:rsidRPr="00690FD7" w:rsidRDefault="00511B19" w:rsidP="00511B19">
      <w:pPr>
        <w:pStyle w:val="ListParagraph"/>
        <w:bidi/>
        <w:rPr>
          <w:rFonts w:cs="B Nazanin"/>
          <w:sz w:val="28"/>
          <w:szCs w:val="28"/>
          <w:rtl/>
          <w:lang w:bidi="fa-IR"/>
        </w:rPr>
      </w:pPr>
      <w:r w:rsidRPr="00690FD7">
        <w:rPr>
          <w:rFonts w:cs="B Nazanin" w:hint="cs"/>
          <w:sz w:val="28"/>
          <w:szCs w:val="28"/>
          <w:rtl/>
          <w:lang w:bidi="fa-IR"/>
        </w:rPr>
        <w:t xml:space="preserve">ب: محدوده مناسب برای پارامتر </w:t>
      </w:r>
      <w:r w:rsidRPr="00690FD7">
        <w:rPr>
          <w:rFonts w:cs="B Nazanin"/>
          <w:sz w:val="28"/>
          <w:szCs w:val="28"/>
          <w:lang w:bidi="fa-IR"/>
        </w:rPr>
        <w:t>k</w:t>
      </w:r>
      <w:r w:rsidRPr="00690FD7">
        <w:rPr>
          <w:rFonts w:cs="B Nazanin" w:hint="cs"/>
          <w:sz w:val="28"/>
          <w:szCs w:val="28"/>
          <w:rtl/>
          <w:lang w:bidi="fa-IR"/>
        </w:rPr>
        <w:t xml:space="preserve">به نحوی طراحی کنيد که قطبهای  سيستم حلقه بسته در همگی در سمت چپ خط عمودی </w:t>
      </w:r>
      <w:r w:rsidRPr="00690FD7">
        <w:rPr>
          <w:rFonts w:cs="B Nazanin"/>
          <w:sz w:val="28"/>
          <w:szCs w:val="28"/>
          <w:lang w:bidi="fa-IR"/>
        </w:rPr>
        <w:t xml:space="preserve">s=-2+wj </w:t>
      </w:r>
      <w:r w:rsidRPr="00690FD7">
        <w:rPr>
          <w:rFonts w:cs="B Nazanin" w:hint="cs"/>
          <w:sz w:val="28"/>
          <w:szCs w:val="28"/>
          <w:rtl/>
          <w:lang w:bidi="fa-IR"/>
        </w:rPr>
        <w:t xml:space="preserve"> قرار گيرند.</w:t>
      </w:r>
    </w:p>
    <w:p w:rsidR="00511B19" w:rsidRPr="00690FD7" w:rsidRDefault="00511B19" w:rsidP="00511B19">
      <w:pPr>
        <w:rPr>
          <w:rFonts w:cs="B Nazanin"/>
          <w:rtl/>
          <w:lang w:bidi="fa-IR"/>
        </w:rPr>
      </w:pPr>
    </w:p>
    <w:p w:rsidR="00511B19" w:rsidRPr="00690FD7" w:rsidRDefault="00511B19" w:rsidP="00511B19">
      <w:pPr>
        <w:jc w:val="center"/>
        <w:rPr>
          <w:rFonts w:cs="B Nazanin"/>
          <w:rtl/>
          <w:lang w:bidi="fa-IR"/>
        </w:rPr>
      </w:pPr>
      <w:r w:rsidRPr="00690FD7">
        <w:rPr>
          <w:rFonts w:cs="B Nazanin" w:hint="cs"/>
          <w:noProof/>
        </w:rPr>
        <w:drawing>
          <wp:inline distT="0" distB="0" distL="0" distR="0" wp14:anchorId="21C47200" wp14:editId="08562ECA">
            <wp:extent cx="4105275" cy="133350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a:stretch>
                      <a:fillRect/>
                    </a:stretch>
                  </pic:blipFill>
                  <pic:spPr bwMode="auto">
                    <a:xfrm>
                      <a:off x="0" y="0"/>
                      <a:ext cx="4105275" cy="1333500"/>
                    </a:xfrm>
                    <a:prstGeom prst="rect">
                      <a:avLst/>
                    </a:prstGeom>
                    <a:noFill/>
                    <a:ln w="9525">
                      <a:noFill/>
                      <a:miter lim="800000"/>
                      <a:headEnd/>
                      <a:tailEnd/>
                    </a:ln>
                  </pic:spPr>
                </pic:pic>
              </a:graphicData>
            </a:graphic>
          </wp:inline>
        </w:drawing>
      </w:r>
    </w:p>
    <w:p w:rsidR="00511B19" w:rsidRPr="00690FD7" w:rsidRDefault="00511B19" w:rsidP="00511B19">
      <w:pPr>
        <w:jc w:val="center"/>
        <w:rPr>
          <w:rFonts w:cs="B Nazanin"/>
          <w:rtl/>
          <w:lang w:bidi="fa-IR"/>
        </w:rPr>
      </w:pPr>
    </w:p>
    <w:p w:rsidR="00511B19" w:rsidRPr="00690FD7" w:rsidRDefault="00511B19" w:rsidP="00511B19">
      <w:pPr>
        <w:pStyle w:val="ListParagraph"/>
        <w:numPr>
          <w:ilvl w:val="0"/>
          <w:numId w:val="1"/>
        </w:numPr>
        <w:bidi/>
        <w:jc w:val="both"/>
        <w:rPr>
          <w:rFonts w:cs="B Nazanin"/>
          <w:sz w:val="28"/>
          <w:szCs w:val="28"/>
          <w:lang w:bidi="fa-IR"/>
        </w:rPr>
      </w:pPr>
      <w:r w:rsidRPr="00690FD7">
        <w:rPr>
          <w:rFonts w:cs="B Nazanin" w:hint="cs"/>
          <w:noProof/>
          <w:sz w:val="28"/>
          <w:szCs w:val="28"/>
          <w:rtl/>
        </w:rPr>
        <w:lastRenderedPageBreak/>
        <w:t>سيستم حلقه بسته با فيدبک واحد زير را در نظر بگيريد. در مورد پايداری و مکان قطبهای ان بحث نماييد.</w:t>
      </w:r>
    </w:p>
    <w:p w:rsidR="00511B19" w:rsidRPr="00690FD7" w:rsidRDefault="00511B19" w:rsidP="00511B19">
      <w:pPr>
        <w:pStyle w:val="ListParagraph"/>
        <w:bidi/>
        <w:jc w:val="center"/>
        <w:rPr>
          <w:rFonts w:cs="B Nazanin"/>
          <w:rtl/>
          <w:lang w:bidi="fa-IR"/>
        </w:rPr>
      </w:pPr>
      <w:r w:rsidRPr="00690FD7">
        <w:rPr>
          <w:rFonts w:cs="B Nazanin" w:hint="cs"/>
          <w:noProof/>
          <w:rtl/>
        </w:rPr>
        <w:drawing>
          <wp:inline distT="0" distB="0" distL="0" distR="0" wp14:anchorId="6BE0CB89" wp14:editId="29ED3657">
            <wp:extent cx="2085975" cy="457200"/>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srcRect/>
                    <a:stretch>
                      <a:fillRect/>
                    </a:stretch>
                  </pic:blipFill>
                  <pic:spPr bwMode="auto">
                    <a:xfrm>
                      <a:off x="0" y="0"/>
                      <a:ext cx="2085975" cy="457200"/>
                    </a:xfrm>
                    <a:prstGeom prst="rect">
                      <a:avLst/>
                    </a:prstGeom>
                    <a:noFill/>
                    <a:ln w="9525">
                      <a:noFill/>
                      <a:miter lim="800000"/>
                      <a:headEnd/>
                      <a:tailEnd/>
                    </a:ln>
                  </pic:spPr>
                </pic:pic>
              </a:graphicData>
            </a:graphic>
          </wp:inline>
        </w:drawing>
      </w:r>
    </w:p>
    <w:p w:rsidR="00511B19" w:rsidRPr="00690FD7" w:rsidRDefault="00511B19" w:rsidP="00511B19">
      <w:pPr>
        <w:tabs>
          <w:tab w:val="left" w:pos="5460"/>
        </w:tabs>
        <w:jc w:val="center"/>
        <w:rPr>
          <w:rFonts w:cs="B Nazanin"/>
          <w:rtl/>
          <w:lang w:bidi="fa-IR"/>
        </w:rPr>
      </w:pPr>
      <w:r w:rsidRPr="00690FD7">
        <w:rPr>
          <w:rFonts w:cs="B Nazanin" w:hint="cs"/>
          <w:noProof/>
        </w:rPr>
        <w:drawing>
          <wp:inline distT="0" distB="0" distL="0" distR="0" wp14:anchorId="0C4A6CEB" wp14:editId="1E412786">
            <wp:extent cx="2695575" cy="1266825"/>
            <wp:effectExtent l="19050" t="0" r="9525" b="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srcRect/>
                    <a:stretch>
                      <a:fillRect/>
                    </a:stretch>
                  </pic:blipFill>
                  <pic:spPr bwMode="auto">
                    <a:xfrm>
                      <a:off x="0" y="0"/>
                      <a:ext cx="2695575" cy="1266825"/>
                    </a:xfrm>
                    <a:prstGeom prst="rect">
                      <a:avLst/>
                    </a:prstGeom>
                    <a:noFill/>
                    <a:ln w="9525">
                      <a:noFill/>
                      <a:miter lim="800000"/>
                      <a:headEnd/>
                      <a:tailEnd/>
                    </a:ln>
                  </pic:spPr>
                </pic:pic>
              </a:graphicData>
            </a:graphic>
          </wp:inline>
        </w:drawing>
      </w:r>
    </w:p>
    <w:p w:rsidR="00511B19" w:rsidRPr="00690FD7" w:rsidRDefault="00511B19" w:rsidP="00511B19">
      <w:pPr>
        <w:pStyle w:val="ListParagraph"/>
        <w:numPr>
          <w:ilvl w:val="0"/>
          <w:numId w:val="1"/>
        </w:numPr>
        <w:tabs>
          <w:tab w:val="left" w:pos="5460"/>
        </w:tabs>
        <w:bidi/>
        <w:jc w:val="both"/>
        <w:rPr>
          <w:rFonts w:cs="B Nazanin"/>
          <w:sz w:val="28"/>
          <w:szCs w:val="28"/>
          <w:lang w:bidi="fa-IR"/>
        </w:rPr>
      </w:pPr>
      <w:r w:rsidRPr="00690FD7">
        <w:rPr>
          <w:rFonts w:cs="B Nazanin" w:hint="cs"/>
          <w:sz w:val="28"/>
          <w:szCs w:val="28"/>
          <w:rtl/>
          <w:lang w:bidi="fa-IR"/>
        </w:rPr>
        <w:t>معادلات دیفرنسیل توصيفی يک سيستم به صورت زير ارائه شده اند.</w:t>
      </w:r>
    </w:p>
    <w:p w:rsidR="00511B19" w:rsidRPr="00690FD7" w:rsidRDefault="00511B19" w:rsidP="00511B19">
      <w:pPr>
        <w:pStyle w:val="ListParagraph"/>
        <w:tabs>
          <w:tab w:val="left" w:pos="5460"/>
        </w:tabs>
        <w:bidi/>
        <w:jc w:val="center"/>
        <w:rPr>
          <w:rFonts w:cs="B Nazanin"/>
          <w:sz w:val="28"/>
          <w:szCs w:val="28"/>
          <w:rtl/>
          <w:lang w:bidi="fa-IR"/>
        </w:rPr>
      </w:pPr>
      <w:r w:rsidRPr="00690FD7">
        <w:rPr>
          <w:rFonts w:cs="B Nazanin" w:hint="cs"/>
          <w:noProof/>
          <w:sz w:val="28"/>
          <w:szCs w:val="28"/>
          <w:rtl/>
        </w:rPr>
        <w:drawing>
          <wp:inline distT="0" distB="0" distL="0" distR="0" wp14:anchorId="2FEC94FB" wp14:editId="221C1DCE">
            <wp:extent cx="2200275" cy="942975"/>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srcRect/>
                    <a:stretch>
                      <a:fillRect/>
                    </a:stretch>
                  </pic:blipFill>
                  <pic:spPr bwMode="auto">
                    <a:xfrm>
                      <a:off x="0" y="0"/>
                      <a:ext cx="2200275" cy="942975"/>
                    </a:xfrm>
                    <a:prstGeom prst="rect">
                      <a:avLst/>
                    </a:prstGeom>
                    <a:noFill/>
                    <a:ln w="9525">
                      <a:noFill/>
                      <a:miter lim="800000"/>
                      <a:headEnd/>
                      <a:tailEnd/>
                    </a:ln>
                  </pic:spPr>
                </pic:pic>
              </a:graphicData>
            </a:graphic>
          </wp:inline>
        </w:drawing>
      </w:r>
    </w:p>
    <w:p w:rsidR="00511B19" w:rsidRPr="00690FD7" w:rsidRDefault="00511B19" w:rsidP="00511B19">
      <w:pPr>
        <w:pStyle w:val="ListParagraph"/>
        <w:tabs>
          <w:tab w:val="left" w:pos="5460"/>
        </w:tabs>
        <w:bidi/>
        <w:jc w:val="both"/>
        <w:rPr>
          <w:rFonts w:cs="B Nazanin"/>
          <w:sz w:val="28"/>
          <w:szCs w:val="28"/>
          <w:rtl/>
          <w:lang w:bidi="fa-IR"/>
        </w:rPr>
      </w:pPr>
      <w:r w:rsidRPr="00690FD7">
        <w:rPr>
          <w:rFonts w:cs="B Nazanin" w:hint="cs"/>
          <w:sz w:val="28"/>
          <w:szCs w:val="28"/>
          <w:rtl/>
          <w:lang w:bidi="fa-IR"/>
        </w:rPr>
        <w:t>الف: معادلات فضای حالت و همچنين تابع تبديل اين سيستم را بدست اوريد.</w:t>
      </w:r>
    </w:p>
    <w:p w:rsidR="00511B19" w:rsidRPr="00690FD7" w:rsidRDefault="00511B19" w:rsidP="00511B19">
      <w:pPr>
        <w:pStyle w:val="ListParagraph"/>
        <w:tabs>
          <w:tab w:val="left" w:pos="5460"/>
        </w:tabs>
        <w:bidi/>
        <w:jc w:val="both"/>
        <w:rPr>
          <w:rFonts w:cs="B Nazanin"/>
          <w:sz w:val="28"/>
          <w:szCs w:val="28"/>
          <w:rtl/>
          <w:lang w:bidi="fa-IR"/>
        </w:rPr>
      </w:pPr>
      <w:r w:rsidRPr="00690FD7">
        <w:rPr>
          <w:rFonts w:cs="B Nazanin" w:hint="cs"/>
          <w:sz w:val="28"/>
          <w:szCs w:val="28"/>
          <w:rtl/>
          <w:lang w:bidi="fa-IR"/>
        </w:rPr>
        <w:t>ب: محدوده مناسب پارامتر</w:t>
      </w:r>
      <w:r w:rsidRPr="00690FD7">
        <w:rPr>
          <w:rFonts w:cs="B Nazanin"/>
          <w:sz w:val="28"/>
          <w:szCs w:val="28"/>
          <w:lang w:bidi="fa-IR"/>
        </w:rPr>
        <w:t>b</w:t>
      </w:r>
      <w:r w:rsidRPr="00690FD7">
        <w:rPr>
          <w:rFonts w:cs="B Nazanin" w:hint="cs"/>
          <w:sz w:val="28"/>
          <w:szCs w:val="28"/>
          <w:rtl/>
          <w:lang w:bidi="fa-IR"/>
        </w:rPr>
        <w:t xml:space="preserve">  و</w:t>
      </w:r>
      <w:r w:rsidRPr="00690FD7">
        <w:rPr>
          <w:rFonts w:cs="B Nazanin"/>
          <w:sz w:val="28"/>
          <w:szCs w:val="28"/>
          <w:lang w:bidi="fa-IR"/>
        </w:rPr>
        <w:t>a</w:t>
      </w:r>
      <w:r w:rsidRPr="00690FD7">
        <w:rPr>
          <w:rFonts w:cs="B Nazanin" w:hint="cs"/>
          <w:sz w:val="28"/>
          <w:szCs w:val="28"/>
          <w:rtl/>
          <w:lang w:bidi="fa-IR"/>
        </w:rPr>
        <w:t xml:space="preserve"> جهت پايدار بودن اين سيستم را بدست اوريد.</w:t>
      </w:r>
    </w:p>
    <w:p w:rsidR="00511B19" w:rsidRPr="00690FD7" w:rsidRDefault="00511B19" w:rsidP="00511B19">
      <w:pPr>
        <w:pStyle w:val="ListParagraph"/>
        <w:tabs>
          <w:tab w:val="left" w:pos="5460"/>
        </w:tabs>
        <w:bidi/>
        <w:jc w:val="both"/>
        <w:rPr>
          <w:rFonts w:cs="B Nazanin"/>
          <w:sz w:val="28"/>
          <w:szCs w:val="28"/>
          <w:rtl/>
          <w:lang w:bidi="fa-IR"/>
        </w:rPr>
      </w:pPr>
    </w:p>
    <w:p w:rsidR="00511B19" w:rsidRPr="00690FD7" w:rsidRDefault="00511B19" w:rsidP="00511B19">
      <w:pPr>
        <w:pStyle w:val="ListParagraph"/>
        <w:tabs>
          <w:tab w:val="left" w:pos="5460"/>
        </w:tabs>
        <w:bidi/>
        <w:jc w:val="both"/>
        <w:rPr>
          <w:rFonts w:cs="B Nazanin"/>
          <w:sz w:val="28"/>
          <w:szCs w:val="28"/>
          <w:rtl/>
          <w:lang w:bidi="fa-IR"/>
        </w:rPr>
      </w:pPr>
    </w:p>
    <w:p w:rsidR="00511B19" w:rsidRPr="00690FD7" w:rsidRDefault="00511B19" w:rsidP="00511B19">
      <w:pPr>
        <w:pStyle w:val="ListParagraph"/>
        <w:tabs>
          <w:tab w:val="left" w:pos="5460"/>
        </w:tabs>
        <w:bidi/>
        <w:jc w:val="both"/>
        <w:rPr>
          <w:rFonts w:cs="B Nazanin"/>
          <w:sz w:val="28"/>
          <w:szCs w:val="28"/>
          <w:rtl/>
          <w:lang w:bidi="fa-IR"/>
        </w:rPr>
      </w:pPr>
    </w:p>
    <w:p w:rsidR="00511B19" w:rsidRPr="00690FD7" w:rsidRDefault="00511B19" w:rsidP="00511B19">
      <w:pPr>
        <w:pStyle w:val="ListParagraph"/>
        <w:tabs>
          <w:tab w:val="left" w:pos="5460"/>
        </w:tabs>
        <w:bidi/>
        <w:jc w:val="both"/>
        <w:rPr>
          <w:rFonts w:cs="B Nazanin"/>
          <w:sz w:val="28"/>
          <w:szCs w:val="28"/>
          <w:rtl/>
          <w:lang w:bidi="fa-IR"/>
        </w:rPr>
      </w:pPr>
    </w:p>
    <w:p w:rsidR="00511B19" w:rsidRPr="00690FD7" w:rsidRDefault="00511B19" w:rsidP="00511B19">
      <w:pPr>
        <w:pStyle w:val="ListParagraph"/>
        <w:tabs>
          <w:tab w:val="left" w:pos="5460"/>
        </w:tabs>
        <w:bidi/>
        <w:jc w:val="both"/>
        <w:rPr>
          <w:rFonts w:cs="B Nazanin"/>
          <w:sz w:val="28"/>
          <w:szCs w:val="28"/>
          <w:rtl/>
          <w:lang w:bidi="fa-IR"/>
        </w:rPr>
      </w:pPr>
    </w:p>
    <w:p w:rsidR="00511B19" w:rsidRPr="00690FD7" w:rsidRDefault="00511B19" w:rsidP="00511B19">
      <w:pPr>
        <w:pStyle w:val="ListParagraph"/>
        <w:tabs>
          <w:tab w:val="left" w:pos="5460"/>
        </w:tabs>
        <w:bidi/>
        <w:jc w:val="both"/>
        <w:rPr>
          <w:rFonts w:cs="B Nazanin"/>
          <w:sz w:val="28"/>
          <w:szCs w:val="28"/>
          <w:rtl/>
          <w:lang w:bidi="fa-IR"/>
        </w:rPr>
      </w:pPr>
    </w:p>
    <w:p w:rsidR="00511B19" w:rsidRPr="00690FD7" w:rsidRDefault="00511B19" w:rsidP="00511B19">
      <w:pPr>
        <w:pStyle w:val="ListParagraph"/>
        <w:tabs>
          <w:tab w:val="left" w:pos="5460"/>
        </w:tabs>
        <w:bidi/>
        <w:jc w:val="both"/>
        <w:rPr>
          <w:rFonts w:cs="B Nazanin"/>
          <w:sz w:val="28"/>
          <w:szCs w:val="28"/>
          <w:rtl/>
          <w:lang w:bidi="fa-IR"/>
        </w:rPr>
      </w:pPr>
    </w:p>
    <w:p w:rsidR="007D2D4C" w:rsidRDefault="007D2D4C"/>
    <w:sectPr w:rsidR="007D2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00005"/>
    <w:multiLevelType w:val="hybridMultilevel"/>
    <w:tmpl w:val="5E3ED28C"/>
    <w:lvl w:ilvl="0" w:tplc="882A2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1B"/>
    <w:rsid w:val="00511B19"/>
    <w:rsid w:val="00782E1B"/>
    <w:rsid w:val="007D2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B19"/>
    <w:pPr>
      <w:ind w:left="720"/>
      <w:contextualSpacing/>
    </w:pPr>
  </w:style>
  <w:style w:type="paragraph" w:styleId="BalloonText">
    <w:name w:val="Balloon Text"/>
    <w:basedOn w:val="Normal"/>
    <w:link w:val="BalloonTextChar"/>
    <w:uiPriority w:val="99"/>
    <w:semiHidden/>
    <w:unhideWhenUsed/>
    <w:rsid w:val="00511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B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B19"/>
    <w:pPr>
      <w:ind w:left="720"/>
      <w:contextualSpacing/>
    </w:pPr>
  </w:style>
  <w:style w:type="paragraph" w:styleId="BalloonText">
    <w:name w:val="Balloon Text"/>
    <w:basedOn w:val="Normal"/>
    <w:link w:val="BalloonTextChar"/>
    <w:uiPriority w:val="99"/>
    <w:semiHidden/>
    <w:unhideWhenUsed/>
    <w:rsid w:val="00511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image" Target="media/image10.e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dc:creator>
  <cp:keywords/>
  <dc:description/>
  <cp:lastModifiedBy>Elec</cp:lastModifiedBy>
  <cp:revision>2</cp:revision>
  <dcterms:created xsi:type="dcterms:W3CDTF">2017-10-30T08:33:00Z</dcterms:created>
  <dcterms:modified xsi:type="dcterms:W3CDTF">2017-10-30T08:33:00Z</dcterms:modified>
</cp:coreProperties>
</file>