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92" w:rsidRPr="00CC67A8" w:rsidRDefault="00C72644" w:rsidP="00CC67A8">
      <w:pPr>
        <w:bidi/>
        <w:rPr>
          <w:rFonts w:cs="B Nazanin"/>
          <w:rtl/>
        </w:rPr>
      </w:pPr>
      <w:r w:rsidRPr="00CC67A8">
        <w:rPr>
          <w:rFonts w:ascii="IranNastaliq" w:hAnsi="IranNastaliq" w:cs="B Nazanin" w:hint="cs"/>
          <w:sz w:val="42"/>
          <w:szCs w:val="42"/>
          <w:rtl/>
          <w:lang w:bidi="ar-DZ"/>
        </w:rPr>
        <w:t xml:space="preserve">           </w:t>
      </w:r>
    </w:p>
    <w:p w:rsidR="00857172" w:rsidRPr="00476F14" w:rsidRDefault="00CC67A8" w:rsidP="00824129">
      <w:pPr>
        <w:pStyle w:val="Heading1"/>
        <w:jc w:val="center"/>
        <w:rPr>
          <w:rFonts w:ascii="IranNastaliq" w:hAnsi="IranNastaliq" w:cs="B Titr"/>
          <w:color w:val="7030A0"/>
          <w:rtl/>
        </w:rPr>
      </w:pPr>
      <w:r w:rsidRPr="00476F14">
        <w:rPr>
          <w:rFonts w:ascii="Arial" w:hAnsi="Arial" w:cs="B Nazanin"/>
          <w:noProof/>
          <w:color w:val="7030A0"/>
          <w:rtl/>
          <w:lang w:bidi="ar-SA"/>
        </w:rPr>
        <w:drawing>
          <wp:anchor distT="0" distB="0" distL="114300" distR="114300" simplePos="0" relativeHeight="251660800" behindDoc="1" locked="0" layoutInCell="1" allowOverlap="1" wp14:anchorId="1715903E" wp14:editId="314B4DA0">
            <wp:simplePos x="0" y="0"/>
            <wp:positionH relativeFrom="margin">
              <wp:posOffset>401955</wp:posOffset>
            </wp:positionH>
            <wp:positionV relativeFrom="paragraph">
              <wp:posOffset>6985</wp:posOffset>
            </wp:positionV>
            <wp:extent cx="638175" cy="617855"/>
            <wp:effectExtent l="0" t="0" r="9525" b="0"/>
            <wp:wrapTight wrapText="bothSides">
              <wp:wrapPolygon edited="0">
                <wp:start x="0" y="0"/>
                <wp:lineTo x="0" y="20645"/>
                <wp:lineTo x="21278" y="20645"/>
                <wp:lineTo x="21278" y="0"/>
                <wp:lineTo x="0" y="0"/>
              </wp:wrapPolygon>
            </wp:wrapTight>
            <wp:docPr id="6" name="Picture 6" descr="ARM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D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F14">
        <w:rPr>
          <w:rFonts w:ascii="IranNastaliq" w:hAnsi="IranNastaliq" w:cs="B Titr" w:hint="cs"/>
          <w:color w:val="7030A0"/>
          <w:rtl/>
        </w:rPr>
        <w:t>ف</w:t>
      </w:r>
      <w:r w:rsidR="00095A04" w:rsidRPr="00476F14">
        <w:rPr>
          <w:rFonts w:ascii="IranNastaliq" w:hAnsi="IranNastaliq" w:cs="B Titr"/>
          <w:color w:val="7030A0"/>
          <w:rtl/>
        </w:rPr>
        <w:t>رم شماره</w:t>
      </w:r>
      <w:r w:rsidR="000E1942" w:rsidRPr="00476F14">
        <w:rPr>
          <w:rFonts w:ascii="IranNastaliq" w:hAnsi="IranNastaliq" w:cs="B Titr" w:hint="cs"/>
          <w:color w:val="7030A0"/>
          <w:rtl/>
        </w:rPr>
        <w:t xml:space="preserve"> سه</w:t>
      </w:r>
      <w:r w:rsidR="00D140ED" w:rsidRPr="00476F14">
        <w:rPr>
          <w:rFonts w:ascii="IranNastaliq" w:hAnsi="IranNastaliq" w:cs="B Titr" w:hint="cs"/>
          <w:color w:val="7030A0"/>
          <w:rtl/>
        </w:rPr>
        <w:t>/ب</w:t>
      </w:r>
      <w:r w:rsidRPr="00476F14">
        <w:rPr>
          <w:rFonts w:ascii="IranNastaliq" w:hAnsi="IranNastaliq" w:cs="B Titr" w:hint="cs"/>
          <w:color w:val="7030A0"/>
          <w:rtl/>
        </w:rPr>
        <w:t xml:space="preserve">: </w:t>
      </w:r>
      <w:r w:rsidR="00095A04" w:rsidRPr="00476F14">
        <w:rPr>
          <w:rFonts w:ascii="IranNastaliq" w:hAnsi="IranNastaliq" w:cs="B Titr"/>
          <w:color w:val="7030A0"/>
          <w:rtl/>
        </w:rPr>
        <w:t xml:space="preserve">گزارش پیشرفت </w:t>
      </w:r>
    </w:p>
    <w:p w:rsidR="00095A04" w:rsidRPr="00CC67A8" w:rsidRDefault="00CC67A8" w:rsidP="00215CF0">
      <w:pPr>
        <w:bidi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               </w:t>
      </w:r>
      <w:r w:rsidR="00476F14">
        <w:rPr>
          <w:rFonts w:ascii="IranNastaliq" w:hAnsi="IranNastaliq" w:cs="B Nazanin" w:hint="cs"/>
          <w:sz w:val="28"/>
          <w:szCs w:val="28"/>
          <w:rtl/>
        </w:rPr>
        <w:t xml:space="preserve">  </w:t>
      </w:r>
      <w:r>
        <w:rPr>
          <w:rFonts w:ascii="IranNastaliq" w:hAnsi="IranNastaliq" w:cs="B Nazanin" w:hint="cs"/>
          <w:sz w:val="28"/>
          <w:szCs w:val="28"/>
          <w:rtl/>
        </w:rPr>
        <w:t xml:space="preserve">  </w:t>
      </w:r>
      <w:r w:rsidR="00514D0E" w:rsidRPr="00CC67A8">
        <w:rPr>
          <w:rFonts w:ascii="IranNastaliq" w:hAnsi="IranNastaliq" w:cs="B Nazanin"/>
          <w:sz w:val="28"/>
          <w:szCs w:val="28"/>
          <w:rtl/>
        </w:rPr>
        <w:t>نام و نام خانوادگی:</w:t>
      </w:r>
      <w:r w:rsidR="00514D0E" w:rsidRPr="00CC67A8">
        <w:rPr>
          <w:rFonts w:ascii="IranNastaliq" w:hAnsi="IranNastaliq" w:cs="B Nazanin"/>
          <w:sz w:val="28"/>
          <w:szCs w:val="28"/>
          <w:rtl/>
        </w:rPr>
        <w:tab/>
      </w:r>
      <w:r w:rsidR="00514D0E" w:rsidRPr="00CC67A8">
        <w:rPr>
          <w:rFonts w:ascii="IranNastaliq" w:hAnsi="IranNastaliq" w:cs="B Nazanin"/>
          <w:sz w:val="28"/>
          <w:szCs w:val="28"/>
          <w:rtl/>
        </w:rPr>
        <w:tab/>
      </w:r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        </w:t>
      </w:r>
      <w:r>
        <w:rPr>
          <w:rFonts w:ascii="IranNastaliq" w:hAnsi="IranNastaliq" w:cs="B Nazanin" w:hint="cs"/>
          <w:sz w:val="28"/>
          <w:szCs w:val="28"/>
          <w:rtl/>
        </w:rPr>
        <w:t xml:space="preserve">            </w:t>
      </w:r>
      <w:r w:rsidR="00476F14">
        <w:rPr>
          <w:rFonts w:ascii="IranNastaliq" w:hAnsi="IranNastaliq" w:cs="B Nazanin" w:hint="cs"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</w:rPr>
        <w:t xml:space="preserve">    </w:t>
      </w:r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     </w:t>
      </w:r>
      <w:r w:rsidR="00514D0E" w:rsidRPr="00CC67A8">
        <w:rPr>
          <w:rFonts w:ascii="IranNastaliq" w:hAnsi="IranNastaliq" w:cs="B Nazanin"/>
          <w:sz w:val="28"/>
          <w:szCs w:val="28"/>
          <w:rtl/>
        </w:rPr>
        <w:t>شما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>ره دانشجویی</w:t>
      </w:r>
      <w:r w:rsidR="00824129">
        <w:rPr>
          <w:rFonts w:ascii="IranNastaliq" w:hAnsi="IranNastaliq" w:cs="B Nazanin" w:hint="cs"/>
          <w:sz w:val="28"/>
          <w:szCs w:val="28"/>
          <w:rtl/>
        </w:rPr>
        <w:t>: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 xml:space="preserve">  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ab/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ab/>
      </w:r>
      <w:r w:rsidR="008A06B2" w:rsidRPr="00CC67A8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514D0E" w:rsidRPr="00CC67A8">
        <w:rPr>
          <w:rFonts w:ascii="IranNastaliq" w:hAnsi="IranNastaliq" w:cs="B Nazanin" w:hint="cs"/>
          <w:sz w:val="28"/>
          <w:szCs w:val="28"/>
          <w:rtl/>
        </w:rPr>
        <w:tab/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215CF0">
        <w:rPr>
          <w:rFonts w:ascii="IranNastaliq" w:hAnsi="IranNastaliq" w:cs="B Nazanin" w:hint="cs"/>
          <w:sz w:val="28"/>
          <w:szCs w:val="28"/>
          <w:rtl/>
        </w:rPr>
        <w:t xml:space="preserve">     </w:t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095A04" w:rsidRPr="00CC67A8">
        <w:rPr>
          <w:rFonts w:ascii="IranNastaliq" w:hAnsi="IranNastaliq" w:cs="B Nazanin"/>
          <w:sz w:val="28"/>
          <w:szCs w:val="28"/>
          <w:rtl/>
        </w:rPr>
        <w:t xml:space="preserve">تاریخ شروع </w:t>
      </w:r>
      <w:r>
        <w:rPr>
          <w:rFonts w:ascii="IranNastaliq" w:hAnsi="IranNastaliq" w:cs="B Nazanin" w:hint="cs"/>
          <w:sz w:val="28"/>
          <w:szCs w:val="28"/>
          <w:rtl/>
        </w:rPr>
        <w:t xml:space="preserve"> مهارت </w:t>
      </w:r>
      <w:r w:rsidR="00095A04" w:rsidRPr="00CC67A8">
        <w:rPr>
          <w:rFonts w:ascii="IranNastaliq" w:hAnsi="IranNastaliq" w:cs="B Nazanin"/>
          <w:sz w:val="28"/>
          <w:szCs w:val="28"/>
          <w:rtl/>
        </w:rPr>
        <w:t>آموزی:</w:t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514D0E" w:rsidRPr="00CC67A8">
        <w:rPr>
          <w:rFonts w:ascii="IranNastaliq" w:hAnsi="IranNastaliq" w:cs="B Nazanin"/>
          <w:sz w:val="28"/>
          <w:szCs w:val="28"/>
        </w:rPr>
        <w:tab/>
      </w:r>
      <w:r w:rsidR="00476F14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CC67A8">
        <w:rPr>
          <w:rFonts w:ascii="IranNastaliq" w:hAnsi="IranNastaliq" w:cs="B Nazanin" w:hint="cs"/>
          <w:sz w:val="28"/>
          <w:szCs w:val="28"/>
          <w:rtl/>
        </w:rPr>
        <w:t>محل مهارت آموزی: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"/>
        <w:gridCol w:w="1695"/>
        <w:gridCol w:w="7597"/>
        <w:gridCol w:w="991"/>
      </w:tblGrid>
      <w:tr w:rsidR="00D140ED" w:rsidTr="00D140ED">
        <w:tc>
          <w:tcPr>
            <w:tcW w:w="479" w:type="dxa"/>
          </w:tcPr>
          <w:p w:rsidR="00D140ED" w:rsidRDefault="00D140ED" w:rsidP="00DB3AAE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D140ED" w:rsidRDefault="00D140ED" w:rsidP="00DB3AAE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روز</w:t>
            </w:r>
            <w:r w:rsidR="00DB3AAE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/</w:t>
            </w:r>
            <w:r w:rsidR="00DB3AAE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597" w:type="dxa"/>
          </w:tcPr>
          <w:p w:rsidR="00D140ED" w:rsidRDefault="00D140ED" w:rsidP="00DB3AAE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DB3AAE">
              <w:rPr>
                <w:rFonts w:ascii="IranNastaliq" w:hAnsi="IranNastaliq" w:cs="B Nazanin" w:hint="cs"/>
                <w:sz w:val="34"/>
                <w:szCs w:val="34"/>
                <w:rtl/>
              </w:rPr>
              <w:t>شرح فعالیت انجام شده</w:t>
            </w:r>
          </w:p>
        </w:tc>
        <w:tc>
          <w:tcPr>
            <w:tcW w:w="991" w:type="dxa"/>
          </w:tcPr>
          <w:p w:rsidR="00D140ED" w:rsidRDefault="0094483C" w:rsidP="00DB3AAE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ساع</w:t>
            </w:r>
            <w:r w:rsidR="00D140ED">
              <w:rPr>
                <w:rFonts w:ascii="IranNastaliq" w:hAnsi="IranNastaliq" w:cs="B Nazanin" w:hint="cs"/>
                <w:sz w:val="28"/>
                <w:szCs w:val="28"/>
                <w:rtl/>
              </w:rPr>
              <w:t>ت</w:t>
            </w: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140ED" w:rsidTr="00D140ED">
        <w:tc>
          <w:tcPr>
            <w:tcW w:w="479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695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  <w:tc>
          <w:tcPr>
            <w:tcW w:w="7597" w:type="dxa"/>
          </w:tcPr>
          <w:p w:rsidR="00D140ED" w:rsidRPr="00824129" w:rsidRDefault="00D140ED" w:rsidP="00D140ED">
            <w:pPr>
              <w:bidi/>
              <w:rPr>
                <w:rFonts w:ascii="IranNastaliq" w:hAnsi="IranNastaliq" w:cs="B Nazanin"/>
                <w:sz w:val="46"/>
                <w:szCs w:val="46"/>
                <w:rtl/>
              </w:rPr>
            </w:pPr>
          </w:p>
        </w:tc>
        <w:tc>
          <w:tcPr>
            <w:tcW w:w="991" w:type="dxa"/>
          </w:tcPr>
          <w:p w:rsidR="00D140ED" w:rsidRDefault="00D140ED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</w:tc>
      </w:tr>
      <w:tr w:rsidR="00DB3AAE" w:rsidTr="00523782">
        <w:tc>
          <w:tcPr>
            <w:tcW w:w="9771" w:type="dxa"/>
            <w:gridSpan w:val="3"/>
          </w:tcPr>
          <w:p w:rsidR="00DB3AAE" w:rsidRPr="00DB3AAE" w:rsidRDefault="00DB3AAE" w:rsidP="00D140ED">
            <w:pPr>
              <w:bidi/>
              <w:rPr>
                <w:rFonts w:ascii="IranNastaliq" w:hAnsi="IranNastaliq" w:cs="B Nazanin"/>
                <w:rtl/>
              </w:rPr>
            </w:pPr>
            <w:r w:rsidRPr="00DB3AAE">
              <w:rPr>
                <w:rFonts w:ascii="IranNastaliq" w:hAnsi="IranNastaliq" w:cs="B Nazanin" w:hint="cs"/>
                <w:rtl/>
              </w:rPr>
              <w:t>جمع ساعات فعالیت انجام شده حداقل 136 ساعت باشد.</w:t>
            </w:r>
          </w:p>
        </w:tc>
        <w:tc>
          <w:tcPr>
            <w:tcW w:w="991" w:type="dxa"/>
          </w:tcPr>
          <w:p w:rsidR="00DB3AAE" w:rsidRDefault="00DB3AAE" w:rsidP="00D140ED">
            <w:pPr>
              <w:bidi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136</w:t>
            </w:r>
          </w:p>
        </w:tc>
      </w:tr>
      <w:tr w:rsidR="00D140ED" w:rsidTr="0094483C">
        <w:trPr>
          <w:trHeight w:val="635"/>
        </w:trPr>
        <w:tc>
          <w:tcPr>
            <w:tcW w:w="10762" w:type="dxa"/>
            <w:gridSpan w:val="4"/>
          </w:tcPr>
          <w:p w:rsidR="00D140ED" w:rsidRDefault="00D140ED" w:rsidP="0094483C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CC67A8">
              <w:rPr>
                <w:rFonts w:ascii="IranNastaliq" w:hAnsi="IranNastaliq" w:cs="B Nazanin"/>
                <w:sz w:val="28"/>
                <w:szCs w:val="28"/>
                <w:rtl/>
              </w:rPr>
              <w:t xml:space="preserve">امضای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دانشجو                                            </w:t>
            </w:r>
            <w:r w:rsidRPr="00CC67A8">
              <w:rPr>
                <w:rFonts w:ascii="IranNastaliq" w:hAnsi="IranNastaliq" w:cs="B Nazanin"/>
                <w:sz w:val="28"/>
                <w:szCs w:val="28"/>
                <w:rtl/>
              </w:rPr>
              <w:t>امضا</w:t>
            </w:r>
            <w:r w:rsidRPr="00CC67A8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و مهر</w:t>
            </w:r>
            <w:r w:rsidRPr="00CC67A8">
              <w:rPr>
                <w:rFonts w:ascii="IranNastaliq" w:hAnsi="IranNastaliq" w:cs="B Nazanin"/>
                <w:sz w:val="28"/>
                <w:szCs w:val="28"/>
                <w:rtl/>
              </w:rPr>
              <w:t xml:space="preserve"> سرپرست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مهارت اموز</w:t>
            </w:r>
          </w:p>
        </w:tc>
      </w:tr>
    </w:tbl>
    <w:p w:rsidR="00D140ED" w:rsidRPr="00CC67A8" w:rsidRDefault="00D140ED" w:rsidP="0094483C">
      <w:pPr>
        <w:bidi/>
        <w:rPr>
          <w:rFonts w:ascii="IranNastaliq" w:hAnsi="IranNastaliq" w:cs="B Nazanin"/>
          <w:sz w:val="28"/>
          <w:szCs w:val="28"/>
          <w:rtl/>
        </w:rPr>
      </w:pPr>
    </w:p>
    <w:sectPr w:rsidR="00D140ED" w:rsidRPr="00CC67A8" w:rsidSect="00824129">
      <w:footerReference w:type="default" r:id="rId8"/>
      <w:pgSz w:w="11906" w:h="16838" w:code="9"/>
      <w:pgMar w:top="0" w:right="567" w:bottom="0" w:left="567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0C" w:rsidRDefault="00174A0C">
      <w:r>
        <w:separator/>
      </w:r>
    </w:p>
  </w:endnote>
  <w:endnote w:type="continuationSeparator" w:id="0">
    <w:p w:rsidR="00174A0C" w:rsidRDefault="001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3C" w:rsidRPr="003D1088" w:rsidRDefault="002C263C" w:rsidP="006E14A8">
    <w:pPr>
      <w:bidi/>
      <w:jc w:val="both"/>
      <w:rPr>
        <w:rFonts w:ascii="IranNastaliq" w:hAnsi="IranNastaliq" w:cs="IranNastaliq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0C" w:rsidRDefault="00174A0C">
      <w:r>
        <w:separator/>
      </w:r>
    </w:p>
  </w:footnote>
  <w:footnote w:type="continuationSeparator" w:id="0">
    <w:p w:rsidR="00174A0C" w:rsidRDefault="0017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8AD"/>
    <w:multiLevelType w:val="hybridMultilevel"/>
    <w:tmpl w:val="2BE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E1A"/>
    <w:multiLevelType w:val="hybridMultilevel"/>
    <w:tmpl w:val="A02E77B6"/>
    <w:lvl w:ilvl="0" w:tplc="372A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D887EA9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EFE"/>
    <w:multiLevelType w:val="hybridMultilevel"/>
    <w:tmpl w:val="ADB0A8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10845"/>
    <w:multiLevelType w:val="hybridMultilevel"/>
    <w:tmpl w:val="8E32C070"/>
    <w:lvl w:ilvl="0" w:tplc="4A6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4"/>
    <w:rsid w:val="000019A1"/>
    <w:rsid w:val="000054EE"/>
    <w:rsid w:val="000258C5"/>
    <w:rsid w:val="00035F5E"/>
    <w:rsid w:val="00037C00"/>
    <w:rsid w:val="00040BFA"/>
    <w:rsid w:val="00047054"/>
    <w:rsid w:val="0008276C"/>
    <w:rsid w:val="00095A04"/>
    <w:rsid w:val="000B1A95"/>
    <w:rsid w:val="000E1942"/>
    <w:rsid w:val="000E1F5E"/>
    <w:rsid w:val="000E255B"/>
    <w:rsid w:val="000E47FF"/>
    <w:rsid w:val="00117D0E"/>
    <w:rsid w:val="0012058E"/>
    <w:rsid w:val="00130899"/>
    <w:rsid w:val="00153B1B"/>
    <w:rsid w:val="00163D36"/>
    <w:rsid w:val="00167EF3"/>
    <w:rsid w:val="00171DAB"/>
    <w:rsid w:val="001730BC"/>
    <w:rsid w:val="00174A0C"/>
    <w:rsid w:val="001E3509"/>
    <w:rsid w:val="00211A5F"/>
    <w:rsid w:val="00215CF0"/>
    <w:rsid w:val="002208C4"/>
    <w:rsid w:val="00232C57"/>
    <w:rsid w:val="00237CB9"/>
    <w:rsid w:val="00252AE3"/>
    <w:rsid w:val="002B0F47"/>
    <w:rsid w:val="002C263C"/>
    <w:rsid w:val="002C2F21"/>
    <w:rsid w:val="002C34BD"/>
    <w:rsid w:val="002E01DB"/>
    <w:rsid w:val="002E386E"/>
    <w:rsid w:val="002E5604"/>
    <w:rsid w:val="002F400C"/>
    <w:rsid w:val="003071C5"/>
    <w:rsid w:val="00340907"/>
    <w:rsid w:val="00342A22"/>
    <w:rsid w:val="00353992"/>
    <w:rsid w:val="0037366E"/>
    <w:rsid w:val="003831AE"/>
    <w:rsid w:val="00384E4F"/>
    <w:rsid w:val="00394425"/>
    <w:rsid w:val="003B669B"/>
    <w:rsid w:val="003D1088"/>
    <w:rsid w:val="003F70E8"/>
    <w:rsid w:val="00414645"/>
    <w:rsid w:val="004348AC"/>
    <w:rsid w:val="004358E2"/>
    <w:rsid w:val="004463E7"/>
    <w:rsid w:val="004720D8"/>
    <w:rsid w:val="00473994"/>
    <w:rsid w:val="00476F14"/>
    <w:rsid w:val="004809BB"/>
    <w:rsid w:val="0048598A"/>
    <w:rsid w:val="004B4530"/>
    <w:rsid w:val="004C5080"/>
    <w:rsid w:val="004F6CD2"/>
    <w:rsid w:val="00506CD1"/>
    <w:rsid w:val="00512962"/>
    <w:rsid w:val="005129BC"/>
    <w:rsid w:val="00514D0E"/>
    <w:rsid w:val="005257EA"/>
    <w:rsid w:val="00543E60"/>
    <w:rsid w:val="00552195"/>
    <w:rsid w:val="00554EC4"/>
    <w:rsid w:val="005961C7"/>
    <w:rsid w:val="005A1083"/>
    <w:rsid w:val="005B26E5"/>
    <w:rsid w:val="005B7CA0"/>
    <w:rsid w:val="005D614D"/>
    <w:rsid w:val="00621677"/>
    <w:rsid w:val="006234B4"/>
    <w:rsid w:val="00625503"/>
    <w:rsid w:val="00640D91"/>
    <w:rsid w:val="0065778F"/>
    <w:rsid w:val="00663052"/>
    <w:rsid w:val="006635BA"/>
    <w:rsid w:val="00665A14"/>
    <w:rsid w:val="0067092A"/>
    <w:rsid w:val="006B2A82"/>
    <w:rsid w:val="006C37D8"/>
    <w:rsid w:val="006E14A8"/>
    <w:rsid w:val="00715C58"/>
    <w:rsid w:val="00721B23"/>
    <w:rsid w:val="00750458"/>
    <w:rsid w:val="007557DD"/>
    <w:rsid w:val="00760A66"/>
    <w:rsid w:val="00765559"/>
    <w:rsid w:val="007961B1"/>
    <w:rsid w:val="007A095A"/>
    <w:rsid w:val="007A6E0F"/>
    <w:rsid w:val="007C20FA"/>
    <w:rsid w:val="007D2765"/>
    <w:rsid w:val="007D2A87"/>
    <w:rsid w:val="007E3D4D"/>
    <w:rsid w:val="007E7D0C"/>
    <w:rsid w:val="007F4F21"/>
    <w:rsid w:val="00816C77"/>
    <w:rsid w:val="008222DC"/>
    <w:rsid w:val="008231B8"/>
    <w:rsid w:val="00824129"/>
    <w:rsid w:val="008250FD"/>
    <w:rsid w:val="0084012B"/>
    <w:rsid w:val="00857172"/>
    <w:rsid w:val="008649AC"/>
    <w:rsid w:val="00875FE9"/>
    <w:rsid w:val="0088717E"/>
    <w:rsid w:val="008907FC"/>
    <w:rsid w:val="008A06B2"/>
    <w:rsid w:val="008A7A0A"/>
    <w:rsid w:val="008B4C60"/>
    <w:rsid w:val="008C0142"/>
    <w:rsid w:val="008C2428"/>
    <w:rsid w:val="00901D53"/>
    <w:rsid w:val="00903E02"/>
    <w:rsid w:val="00906E3F"/>
    <w:rsid w:val="0091388B"/>
    <w:rsid w:val="009360C3"/>
    <w:rsid w:val="0094483C"/>
    <w:rsid w:val="00947F11"/>
    <w:rsid w:val="00952A69"/>
    <w:rsid w:val="00977F49"/>
    <w:rsid w:val="009E28CC"/>
    <w:rsid w:val="009F2A00"/>
    <w:rsid w:val="00A203DA"/>
    <w:rsid w:val="00A21B40"/>
    <w:rsid w:val="00A41194"/>
    <w:rsid w:val="00A52B0A"/>
    <w:rsid w:val="00A53DBD"/>
    <w:rsid w:val="00A70553"/>
    <w:rsid w:val="00A74407"/>
    <w:rsid w:val="00A86A7B"/>
    <w:rsid w:val="00A95BD9"/>
    <w:rsid w:val="00AA34B6"/>
    <w:rsid w:val="00AB5218"/>
    <w:rsid w:val="00AD402F"/>
    <w:rsid w:val="00B01158"/>
    <w:rsid w:val="00B04F39"/>
    <w:rsid w:val="00B52271"/>
    <w:rsid w:val="00B92258"/>
    <w:rsid w:val="00B92AB5"/>
    <w:rsid w:val="00BA2EBF"/>
    <w:rsid w:val="00BC6607"/>
    <w:rsid w:val="00BF157F"/>
    <w:rsid w:val="00BF2CEE"/>
    <w:rsid w:val="00BF5323"/>
    <w:rsid w:val="00BF68B3"/>
    <w:rsid w:val="00C0013F"/>
    <w:rsid w:val="00C06370"/>
    <w:rsid w:val="00C26345"/>
    <w:rsid w:val="00C34123"/>
    <w:rsid w:val="00C61B82"/>
    <w:rsid w:val="00C6675A"/>
    <w:rsid w:val="00C72644"/>
    <w:rsid w:val="00C732A4"/>
    <w:rsid w:val="00C83C39"/>
    <w:rsid w:val="00C868BB"/>
    <w:rsid w:val="00CA59CF"/>
    <w:rsid w:val="00CA640C"/>
    <w:rsid w:val="00CC343B"/>
    <w:rsid w:val="00CC67A8"/>
    <w:rsid w:val="00CD1BA9"/>
    <w:rsid w:val="00CD276D"/>
    <w:rsid w:val="00CE2139"/>
    <w:rsid w:val="00CE2364"/>
    <w:rsid w:val="00CE477D"/>
    <w:rsid w:val="00CE7BED"/>
    <w:rsid w:val="00D140ED"/>
    <w:rsid w:val="00D16528"/>
    <w:rsid w:val="00D22892"/>
    <w:rsid w:val="00D254FD"/>
    <w:rsid w:val="00D338C8"/>
    <w:rsid w:val="00D36F77"/>
    <w:rsid w:val="00D459E4"/>
    <w:rsid w:val="00D57A49"/>
    <w:rsid w:val="00D73761"/>
    <w:rsid w:val="00D901B6"/>
    <w:rsid w:val="00DB3AAE"/>
    <w:rsid w:val="00DB4658"/>
    <w:rsid w:val="00DC22BF"/>
    <w:rsid w:val="00DF4416"/>
    <w:rsid w:val="00E01593"/>
    <w:rsid w:val="00E16B49"/>
    <w:rsid w:val="00E21E55"/>
    <w:rsid w:val="00E60B69"/>
    <w:rsid w:val="00E87E77"/>
    <w:rsid w:val="00E927DA"/>
    <w:rsid w:val="00EA415D"/>
    <w:rsid w:val="00EE572C"/>
    <w:rsid w:val="00F07F47"/>
    <w:rsid w:val="00F10F47"/>
    <w:rsid w:val="00F2458E"/>
    <w:rsid w:val="00F3145D"/>
    <w:rsid w:val="00F3552F"/>
    <w:rsid w:val="00F42100"/>
    <w:rsid w:val="00F61617"/>
    <w:rsid w:val="00F650EB"/>
    <w:rsid w:val="00F94481"/>
    <w:rsid w:val="00FC2004"/>
    <w:rsid w:val="00FC4C6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A820A-08CE-4809-B1EB-AF3907F9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D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927DA"/>
    <w:pPr>
      <w:keepNext/>
      <w:bidi/>
      <w:jc w:val="both"/>
      <w:outlineLvl w:val="0"/>
    </w:pPr>
    <w:rPr>
      <w:rFonts w:cs="B Lotus"/>
      <w:sz w:val="28"/>
      <w:szCs w:val="28"/>
    </w:rPr>
  </w:style>
  <w:style w:type="paragraph" w:styleId="Heading2">
    <w:name w:val="heading 2"/>
    <w:basedOn w:val="Normal"/>
    <w:next w:val="Normal"/>
    <w:qFormat/>
    <w:rsid w:val="00E927DA"/>
    <w:pPr>
      <w:keepNext/>
      <w:bidi/>
      <w:jc w:val="center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927DA"/>
    <w:pPr>
      <w:keepNext/>
      <w:bidi/>
      <w:jc w:val="both"/>
      <w:outlineLvl w:val="2"/>
    </w:pPr>
    <w:rPr>
      <w:rFonts w:cs="B Lotu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927DA"/>
    <w:pPr>
      <w:keepNext/>
      <w:bidi/>
      <w:jc w:val="center"/>
      <w:outlineLvl w:val="3"/>
    </w:pPr>
    <w:rPr>
      <w:rFonts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7DA"/>
  </w:style>
  <w:style w:type="table" w:styleId="TableGrid">
    <w:name w:val="Table Grid"/>
    <w:basedOn w:val="TableNormal"/>
    <w:rsid w:val="0051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rsid w:val="005B2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یک</vt:lpstr>
    </vt:vector>
  </TitlesOfParts>
  <Company>kashan.u</Company>
  <LinksUpToDate>false</LinksUpToDate>
  <CharactersWithSpaces>479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http://www.tsc.kashanu.ac.ir/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یک</dc:title>
  <dc:creator>modir</dc:creator>
  <cp:lastModifiedBy>gharshi</cp:lastModifiedBy>
  <cp:revision>7</cp:revision>
  <cp:lastPrinted>2020-02-10T04:38:00Z</cp:lastPrinted>
  <dcterms:created xsi:type="dcterms:W3CDTF">2020-02-10T04:26:00Z</dcterms:created>
  <dcterms:modified xsi:type="dcterms:W3CDTF">2020-02-10T05:00:00Z</dcterms:modified>
</cp:coreProperties>
</file>