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7C2" w14:textId="77777777" w:rsidR="008D6B4B" w:rsidRPr="00445E2D" w:rsidRDefault="007A0FBC" w:rsidP="00445E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45E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به </w:t>
      </w:r>
      <w:r w:rsidR="008D6B4B" w:rsidRPr="00445E2D">
        <w:rPr>
          <w:rFonts w:asciiTheme="majorBidi" w:hAnsiTheme="majorBidi" w:cstheme="majorBidi"/>
          <w:b/>
          <w:bCs/>
          <w:sz w:val="32"/>
          <w:szCs w:val="32"/>
          <w:rtl/>
        </w:rPr>
        <w:t>نام</w:t>
      </w:r>
      <w:r w:rsidR="008D6B4B" w:rsidRPr="00445E2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D6B4B" w:rsidRPr="00445E2D">
        <w:rPr>
          <w:rFonts w:asciiTheme="majorBidi" w:hAnsiTheme="majorBidi" w:cstheme="majorBidi"/>
          <w:b/>
          <w:bCs/>
          <w:sz w:val="32"/>
          <w:szCs w:val="32"/>
          <w:rtl/>
        </w:rPr>
        <w:t>خدا</w:t>
      </w:r>
    </w:p>
    <w:p w14:paraId="32731020" w14:textId="77777777" w:rsidR="008D6B4B" w:rsidRPr="00445E2D" w:rsidRDefault="008D6B4B" w:rsidP="00445E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45E2D">
        <w:rPr>
          <w:rFonts w:asciiTheme="majorBidi" w:hAnsiTheme="majorBidi" w:cstheme="majorBidi"/>
          <w:b/>
          <w:bCs/>
          <w:sz w:val="32"/>
          <w:szCs w:val="32"/>
        </w:rPr>
        <w:t>C.V.</w:t>
      </w:r>
    </w:p>
    <w:p w14:paraId="033E5C84" w14:textId="77777777" w:rsidR="00E52D37" w:rsidRDefault="008D6B4B" w:rsidP="00FC23D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52D37">
        <w:rPr>
          <w:rFonts w:asciiTheme="majorBidi" w:hAnsiTheme="majorBidi" w:cstheme="majorBidi"/>
          <w:b/>
          <w:bCs/>
          <w:sz w:val="24"/>
          <w:szCs w:val="24"/>
          <w:rtl/>
        </w:rPr>
        <w:t>نام</w:t>
      </w:r>
      <w:r w:rsidRPr="00E52D37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Pr="00E52D37">
        <w:rPr>
          <w:rFonts w:asciiTheme="majorBidi" w:hAnsiTheme="majorBidi" w:cstheme="majorBidi"/>
          <w:sz w:val="24"/>
          <w:szCs w:val="24"/>
          <w:rtl/>
        </w:rPr>
        <w:t>مهدي</w:t>
      </w:r>
      <w:r w:rsidR="00E52D37" w:rsidRPr="00FC23D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   </w:t>
      </w:r>
      <w:r w:rsidRPr="00FC23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23D3">
        <w:rPr>
          <w:rFonts w:asciiTheme="majorBidi" w:hAnsiTheme="majorBidi" w:cstheme="majorBidi"/>
          <w:b/>
          <w:bCs/>
          <w:sz w:val="24"/>
          <w:szCs w:val="24"/>
          <w:rtl/>
        </w:rPr>
        <w:t>نام</w:t>
      </w:r>
      <w:r w:rsidRPr="00FC23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23D3">
        <w:rPr>
          <w:rFonts w:asciiTheme="majorBidi" w:hAnsiTheme="majorBidi" w:cstheme="majorBidi"/>
          <w:b/>
          <w:bCs/>
          <w:sz w:val="24"/>
          <w:szCs w:val="24"/>
          <w:rtl/>
        </w:rPr>
        <w:t>خانوادگی</w:t>
      </w:r>
      <w:r w:rsidR="00E52D37">
        <w:rPr>
          <w:rFonts w:asciiTheme="majorBidi" w:hAnsiTheme="majorBidi" w:cstheme="majorBidi" w:hint="cs"/>
          <w:sz w:val="24"/>
          <w:szCs w:val="24"/>
          <w:rtl/>
        </w:rPr>
        <w:t xml:space="preserve">:  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دشت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بزرگی</w:t>
      </w:r>
      <w:r w:rsidR="00E52D37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FC23D3">
        <w:rPr>
          <w:rFonts w:asciiTheme="majorBidi" w:hAnsiTheme="majorBidi" w:cstheme="majorBidi"/>
          <w:b/>
          <w:bCs/>
          <w:sz w:val="24"/>
          <w:szCs w:val="24"/>
          <w:rtl/>
        </w:rPr>
        <w:t>فرزند</w:t>
      </w:r>
      <w:r w:rsidRPr="00E52D37">
        <w:rPr>
          <w:rFonts w:asciiTheme="majorBidi" w:hAnsiTheme="majorBidi" w:cstheme="majorBidi"/>
          <w:sz w:val="24"/>
          <w:szCs w:val="24"/>
        </w:rPr>
        <w:t xml:space="preserve"> : </w:t>
      </w:r>
      <w:r w:rsidRPr="00E52D37">
        <w:rPr>
          <w:rFonts w:asciiTheme="majorBidi" w:hAnsiTheme="majorBidi" w:cstheme="majorBidi"/>
          <w:sz w:val="24"/>
          <w:szCs w:val="24"/>
          <w:rtl/>
        </w:rPr>
        <w:t>محمود</w:t>
      </w:r>
      <w:r w:rsidR="00E52D37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52D37" w:rsidRPr="00FC23D3">
        <w:rPr>
          <w:rFonts w:asciiTheme="majorBidi" w:hAnsiTheme="majorBidi" w:cstheme="majorBidi" w:hint="cs"/>
          <w:b/>
          <w:bCs/>
          <w:sz w:val="24"/>
          <w:szCs w:val="24"/>
          <w:rtl/>
        </w:rPr>
        <w:t>تاریخ تولد</w:t>
      </w:r>
      <w:r w:rsidR="00E52D37">
        <w:rPr>
          <w:rFonts w:asciiTheme="majorBidi" w:hAnsiTheme="majorBidi" w:cstheme="majorBidi" w:hint="cs"/>
          <w:sz w:val="24"/>
          <w:szCs w:val="24"/>
          <w:rtl/>
        </w:rPr>
        <w:t>:</w:t>
      </w:r>
      <w:r w:rsidRPr="00E52D37">
        <w:rPr>
          <w:rFonts w:asciiTheme="majorBidi" w:hAnsiTheme="majorBidi" w:cstheme="majorBidi"/>
          <w:sz w:val="24"/>
          <w:szCs w:val="24"/>
        </w:rPr>
        <w:t xml:space="preserve">1342 </w:t>
      </w:r>
      <w:r w:rsidR="00E52D37">
        <w:rPr>
          <w:rFonts w:asciiTheme="majorBidi" w:hAnsiTheme="majorBidi" w:cstheme="majorBidi" w:hint="cs"/>
          <w:sz w:val="24"/>
          <w:szCs w:val="24"/>
          <w:rtl/>
        </w:rPr>
        <w:t xml:space="preserve">.  </w:t>
      </w:r>
      <w:r w:rsidRPr="00FC23D3">
        <w:rPr>
          <w:rFonts w:asciiTheme="majorBidi" w:hAnsiTheme="majorBidi" w:cstheme="majorBidi"/>
          <w:b/>
          <w:bCs/>
          <w:sz w:val="24"/>
          <w:szCs w:val="24"/>
          <w:rtl/>
        </w:rPr>
        <w:t>محل</w:t>
      </w:r>
      <w:r w:rsidRPr="00FC23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23D3">
        <w:rPr>
          <w:rFonts w:asciiTheme="majorBidi" w:hAnsiTheme="majorBidi" w:cstheme="majorBidi"/>
          <w:b/>
          <w:bCs/>
          <w:sz w:val="24"/>
          <w:szCs w:val="24"/>
          <w:rtl/>
        </w:rPr>
        <w:t>تولد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="00FC23D3">
        <w:rPr>
          <w:rFonts w:asciiTheme="majorBidi" w:hAnsiTheme="majorBidi" w:cstheme="majorBidi"/>
          <w:sz w:val="24"/>
          <w:szCs w:val="24"/>
        </w:rPr>
        <w:t>:</w:t>
      </w:r>
      <w:r w:rsidRPr="00E52D37">
        <w:rPr>
          <w:rFonts w:asciiTheme="majorBidi" w:hAnsiTheme="majorBidi" w:cstheme="majorBidi"/>
          <w:sz w:val="24"/>
          <w:szCs w:val="24"/>
          <w:rtl/>
        </w:rPr>
        <w:t>اهواز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</w:p>
    <w:p w14:paraId="0A6FF2F9" w14:textId="77777777" w:rsidR="008D6B4B" w:rsidRPr="00E52D37" w:rsidRDefault="008D6B4B" w:rsidP="00FC23D3">
      <w:pPr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b/>
          <w:bCs/>
          <w:sz w:val="24"/>
          <w:szCs w:val="24"/>
          <w:rtl/>
        </w:rPr>
        <w:t>آدرس</w:t>
      </w:r>
      <w:r w:rsidRPr="00E52D37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Pr="00E52D37">
        <w:rPr>
          <w:rFonts w:asciiTheme="majorBidi" w:hAnsiTheme="majorBidi" w:cstheme="majorBidi"/>
          <w:sz w:val="24"/>
          <w:szCs w:val="24"/>
          <w:rtl/>
        </w:rPr>
        <w:t>کاشان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بلوار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قطب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راوندي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دانشگاه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کاشان،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دانشکده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="00FC23D3">
        <w:rPr>
          <w:rFonts w:asciiTheme="majorBidi" w:hAnsiTheme="majorBidi" w:cstheme="majorBidi" w:hint="cs"/>
          <w:sz w:val="24"/>
          <w:szCs w:val="24"/>
          <w:rtl/>
        </w:rPr>
        <w:t>ادبیات و زباتهای خارجی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گروه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ادیان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و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فلسفه</w:t>
      </w:r>
    </w:p>
    <w:p w14:paraId="03C8E4B9" w14:textId="77777777" w:rsidR="00FC23D3" w:rsidRDefault="00FC23D3" w:rsidP="008D6B4B">
      <w:pPr>
        <w:rPr>
          <w:rFonts w:asciiTheme="majorBidi" w:hAnsiTheme="majorBidi" w:cstheme="majorBidi"/>
          <w:sz w:val="24"/>
          <w:szCs w:val="24"/>
          <w:rtl/>
        </w:rPr>
      </w:pPr>
      <w:r w:rsidRPr="00DD2C1F">
        <w:rPr>
          <w:rFonts w:asciiTheme="majorBidi" w:hAnsiTheme="majorBidi" w:cstheme="majorBidi" w:hint="cs"/>
          <w:b/>
          <w:bCs/>
          <w:sz w:val="24"/>
          <w:szCs w:val="24"/>
          <w:rtl/>
        </w:rPr>
        <w:t>تلفن دفتر: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55912738  (031)  </w:t>
      </w:r>
    </w:p>
    <w:p w14:paraId="4CFB4265" w14:textId="77777777" w:rsidR="008D6B4B" w:rsidRPr="00E52D37" w:rsidRDefault="008D6B4B" w:rsidP="008D6B4B">
      <w:pPr>
        <w:rPr>
          <w:rFonts w:asciiTheme="majorBidi" w:hAnsiTheme="majorBidi" w:cstheme="majorBidi"/>
          <w:sz w:val="24"/>
          <w:szCs w:val="24"/>
          <w:rtl/>
        </w:rPr>
      </w:pPr>
      <w:r w:rsidRPr="00DD2C1F">
        <w:rPr>
          <w:rFonts w:asciiTheme="majorBidi" w:hAnsiTheme="majorBidi" w:cstheme="majorBidi"/>
          <w:b/>
          <w:bCs/>
          <w:sz w:val="24"/>
          <w:szCs w:val="24"/>
          <w:rtl/>
        </w:rPr>
        <w:t>پست الکترونیک :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C23D3" w:rsidRPr="00FC23D3">
        <w:rPr>
          <w:rFonts w:asciiTheme="majorBidi" w:hAnsiTheme="majorBidi" w:cstheme="majorBidi"/>
          <w:sz w:val="24"/>
          <w:szCs w:val="24"/>
        </w:rPr>
        <w:t>mahdikzt@yahoo.co.uk</w:t>
      </w:r>
    </w:p>
    <w:p w14:paraId="5E2F0C49" w14:textId="77777777" w:rsidR="008D6B4B" w:rsidRDefault="008D6B4B" w:rsidP="008D6B4B">
      <w:pPr>
        <w:rPr>
          <w:rFonts w:asciiTheme="majorBidi" w:hAnsiTheme="majorBidi" w:cstheme="majorBidi"/>
          <w:sz w:val="24"/>
          <w:szCs w:val="24"/>
          <w:rtl/>
        </w:rPr>
      </w:pPr>
      <w:r w:rsidRPr="00DD2C1F">
        <w:rPr>
          <w:rFonts w:asciiTheme="majorBidi" w:hAnsiTheme="majorBidi" w:cstheme="majorBidi"/>
          <w:b/>
          <w:bCs/>
          <w:sz w:val="24"/>
          <w:szCs w:val="24"/>
          <w:rtl/>
        </w:rPr>
        <w:t>وضعیت تاهل :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متاهل و داراي دو فرزند</w:t>
      </w:r>
    </w:p>
    <w:p w14:paraId="4DF73F89" w14:textId="77777777" w:rsidR="00DD2C1F" w:rsidRPr="00445E2D" w:rsidRDefault="00DD2C1F" w:rsidP="00DD2C1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45E2D">
        <w:rPr>
          <w:rFonts w:asciiTheme="majorBidi" w:hAnsiTheme="majorBidi" w:cs="Times New Roman" w:hint="cs"/>
          <w:b/>
          <w:bCs/>
          <w:sz w:val="28"/>
          <w:szCs w:val="28"/>
          <w:rtl/>
        </w:rPr>
        <w:t>وضعیت</w:t>
      </w:r>
      <w:r w:rsidRPr="00445E2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45E2D">
        <w:rPr>
          <w:rFonts w:asciiTheme="majorBidi" w:hAnsiTheme="majorBidi" w:cs="Times New Roman" w:hint="cs"/>
          <w:b/>
          <w:bCs/>
          <w:sz w:val="28"/>
          <w:szCs w:val="28"/>
          <w:rtl/>
        </w:rPr>
        <w:t>استخدامی</w:t>
      </w:r>
      <w:r w:rsidRPr="00445E2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:</w:t>
      </w:r>
    </w:p>
    <w:p w14:paraId="214D3DA4" w14:textId="77777777" w:rsidR="00DD2C1F" w:rsidRPr="00E52D37" w:rsidRDefault="00DD2C1F" w:rsidP="002701A8">
      <w:pPr>
        <w:rPr>
          <w:rFonts w:asciiTheme="majorBidi" w:hAnsiTheme="majorBidi" w:cstheme="majorBidi"/>
          <w:sz w:val="24"/>
          <w:szCs w:val="24"/>
          <w:rtl/>
        </w:rPr>
      </w:pPr>
      <w:r w:rsidRPr="00DD2C1F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بهمن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سال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1378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تا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کنون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عضو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رسمی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هیئت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علمی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گروه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2701A8">
        <w:rPr>
          <w:rFonts w:asciiTheme="majorBidi" w:hAnsiTheme="majorBidi" w:cs="Times New Roman" w:hint="cs"/>
          <w:sz w:val="24"/>
          <w:szCs w:val="24"/>
          <w:rtl/>
        </w:rPr>
        <w:t>ادیان فلسفه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دانشگاه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کاشان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؛</w:t>
      </w:r>
    </w:p>
    <w:p w14:paraId="2B42925F" w14:textId="77777777" w:rsidR="008D6B4B" w:rsidRPr="00445E2D" w:rsidRDefault="008D6B4B" w:rsidP="008D6B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45E2D">
        <w:rPr>
          <w:rFonts w:asciiTheme="majorBidi" w:hAnsiTheme="majorBidi" w:cstheme="majorBidi"/>
          <w:b/>
          <w:bCs/>
          <w:sz w:val="28"/>
          <w:szCs w:val="28"/>
          <w:rtl/>
        </w:rPr>
        <w:t>سوابق تحصیلی دانشگاهی :</w:t>
      </w:r>
    </w:p>
    <w:p w14:paraId="33F61F87" w14:textId="77777777" w:rsidR="008D6B4B" w:rsidRPr="00E52D37" w:rsidRDefault="008D6B4B" w:rsidP="008D6B4B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>1. لیسانس در رشته</w:t>
      </w:r>
      <w:r w:rsidR="00FC23D3">
        <w:rPr>
          <w:rFonts w:asciiTheme="majorBidi" w:hAnsiTheme="majorBidi" w:cstheme="majorBidi" w:hint="cs"/>
          <w:sz w:val="24"/>
          <w:szCs w:val="24"/>
          <w:rtl/>
        </w:rPr>
        <w:t xml:space="preserve"> ی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فلسفه غرب از دانشگاه تهران ، 1366</w:t>
      </w:r>
    </w:p>
    <w:p w14:paraId="04244FCB" w14:textId="77777777" w:rsidR="008D6B4B" w:rsidRPr="00E52D37" w:rsidRDefault="008D6B4B" w:rsidP="008D6B4B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>2. فوق لیسانس در رشته فلسفه اسلامی از دانشگاه تربیت مدرس ، 1372</w:t>
      </w:r>
    </w:p>
    <w:p w14:paraId="0015D8BF" w14:textId="77777777" w:rsidR="008D6B4B" w:rsidRPr="00E52D37" w:rsidRDefault="008D6B4B" w:rsidP="008D6B4B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>3. دکتري در رشته فلسفه اسلامی از دانشگاه تربیت مدرس، 1378</w:t>
      </w:r>
    </w:p>
    <w:p w14:paraId="6128BB20" w14:textId="77777777" w:rsidR="008D6B4B" w:rsidRPr="00445E2D" w:rsidRDefault="008D6B4B" w:rsidP="008D6B4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45E2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قلمرو تخصصی : </w:t>
      </w:r>
    </w:p>
    <w:p w14:paraId="729FAD1D" w14:textId="77777777" w:rsidR="008D6B4B" w:rsidRPr="00E52D37" w:rsidRDefault="008D6B4B" w:rsidP="008D6B4B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>فلسفه اسلامی ، عرفان اسلامی ، منطق ، کلام شیعی</w:t>
      </w:r>
    </w:p>
    <w:p w14:paraId="72C12DFD" w14:textId="77777777" w:rsidR="00DD2C1F" w:rsidRPr="00445E2D" w:rsidRDefault="00505BB4" w:rsidP="00DD2C1F">
      <w:pPr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445E2D">
        <w:rPr>
          <w:rFonts w:asciiTheme="majorBidi" w:hAnsiTheme="majorBidi" w:cs="Times New Roman" w:hint="cs"/>
          <w:b/>
          <w:bCs/>
          <w:sz w:val="28"/>
          <w:szCs w:val="28"/>
          <w:rtl/>
        </w:rPr>
        <w:t>دروس ت</w:t>
      </w:r>
      <w:r w:rsidR="00DD2C1F" w:rsidRPr="00445E2D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دریس شده و درحال تدریس: </w:t>
      </w:r>
    </w:p>
    <w:p w14:paraId="780E37DF" w14:textId="77777777" w:rsidR="00DD2C1F" w:rsidRDefault="00DD2C1F" w:rsidP="00DD2C1F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ف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لسفه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مشّاء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فلسفه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ملاصدرا،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منطق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قدیم،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منطق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D2C1F">
        <w:rPr>
          <w:rFonts w:asciiTheme="majorBidi" w:hAnsiTheme="majorBidi" w:cs="Times New Roman" w:hint="cs"/>
          <w:sz w:val="24"/>
          <w:szCs w:val="24"/>
          <w:rtl/>
        </w:rPr>
        <w:t>جدید،</w:t>
      </w:r>
      <w:r w:rsidRPr="00DD2C1F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زبان عربی، زبان انگلیسی تخصصی، عرفان، علم کلام. </w:t>
      </w:r>
    </w:p>
    <w:p w14:paraId="548254AE" w14:textId="77777777" w:rsidR="00505BB4" w:rsidRPr="00505BB4" w:rsidRDefault="00505BB4" w:rsidP="00DD2C1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5BB4">
        <w:rPr>
          <w:rFonts w:asciiTheme="majorBidi" w:hAnsiTheme="majorBidi" w:cs="Times New Roman" w:hint="cs"/>
          <w:b/>
          <w:bCs/>
          <w:sz w:val="28"/>
          <w:szCs w:val="28"/>
          <w:rtl/>
        </w:rPr>
        <w:t>سوابق</w:t>
      </w:r>
      <w:r w:rsidRPr="00505BB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505BB4">
        <w:rPr>
          <w:rFonts w:asciiTheme="majorBidi" w:hAnsiTheme="majorBidi" w:cs="Times New Roman" w:hint="cs"/>
          <w:b/>
          <w:bCs/>
          <w:sz w:val="28"/>
          <w:szCs w:val="28"/>
          <w:rtl/>
        </w:rPr>
        <w:t>اجرایی</w:t>
      </w:r>
      <w:r w:rsidRPr="00505BB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</w:p>
    <w:p w14:paraId="26F77BFE" w14:textId="77777777" w:rsidR="00505BB4" w:rsidRDefault="00505BB4" w:rsidP="00DD2C1F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معاون آموزشی دانشکده ادبیات به مدت یک سال؛</w:t>
      </w:r>
    </w:p>
    <w:p w14:paraId="7F5C7E82" w14:textId="77777777" w:rsidR="00505BB4" w:rsidRDefault="00505BB4" w:rsidP="00DD2C1F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مدیر گروه ادیان و فلسفه به مدت 20 ماه؛</w:t>
      </w:r>
    </w:p>
    <w:p w14:paraId="1A6E4D1F" w14:textId="77777777" w:rsidR="00505BB4" w:rsidRPr="00E52D37" w:rsidRDefault="00505BB4" w:rsidP="00DD2C1F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مدیر دفتر همکاری های علمی و بین المللی به مدت سه سال. </w:t>
      </w:r>
    </w:p>
    <w:p w14:paraId="14915689" w14:textId="77777777" w:rsidR="007A0FBC" w:rsidRPr="00960457" w:rsidRDefault="007A0FBC" w:rsidP="007A0FB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60457">
        <w:rPr>
          <w:rFonts w:asciiTheme="majorBidi" w:hAnsiTheme="majorBidi" w:cstheme="majorBidi"/>
          <w:b/>
          <w:bCs/>
          <w:sz w:val="36"/>
          <w:szCs w:val="36"/>
          <w:rtl/>
        </w:rPr>
        <w:t>آثار</w:t>
      </w:r>
      <w:r w:rsidRPr="00960457">
        <w:rPr>
          <w:rFonts w:asciiTheme="majorBidi" w:hAnsiTheme="majorBidi" w:cstheme="majorBidi"/>
          <w:b/>
          <w:bCs/>
          <w:sz w:val="36"/>
          <w:szCs w:val="36"/>
        </w:rPr>
        <w:t xml:space="preserve"> :</w:t>
      </w:r>
    </w:p>
    <w:p w14:paraId="26B1890F" w14:textId="77777777" w:rsidR="008D6B4B" w:rsidRPr="00FC23D3" w:rsidRDefault="007A0FBC" w:rsidP="007A0FBC">
      <w:pPr>
        <w:rPr>
          <w:rFonts w:asciiTheme="majorBidi" w:hAnsiTheme="majorBidi" w:cstheme="majorBidi"/>
          <w:sz w:val="28"/>
          <w:szCs w:val="28"/>
          <w:rtl/>
        </w:rPr>
      </w:pP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الف: </w:t>
      </w:r>
      <w:r w:rsidRPr="00FC23D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>کتاب</w:t>
      </w:r>
      <w:r w:rsidRPr="00FC23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>هاي</w:t>
      </w:r>
      <w:r w:rsidRPr="00FC23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>ترجمه</w:t>
      </w:r>
      <w:r w:rsidRPr="00FC23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>شده</w:t>
      </w:r>
      <w:r w:rsidRPr="00FC23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>از</w:t>
      </w:r>
      <w:r w:rsidRPr="00FC23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>انگلیسی</w:t>
      </w:r>
      <w:r w:rsidRPr="00FC23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Pr="00FC23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23D3">
        <w:rPr>
          <w:rFonts w:asciiTheme="majorBidi" w:hAnsiTheme="majorBidi" w:cstheme="majorBidi"/>
          <w:b/>
          <w:bCs/>
          <w:sz w:val="28"/>
          <w:szCs w:val="28"/>
          <w:rtl/>
        </w:rPr>
        <w:t>فارسی</w:t>
      </w:r>
    </w:p>
    <w:p w14:paraId="03E3BC46" w14:textId="77777777" w:rsidR="007A0FBC" w:rsidRPr="00E52D37" w:rsidRDefault="007A0FBC" w:rsidP="007A0FBC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1. </w:t>
      </w:r>
      <w:r w:rsidRPr="00FC23D3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زندگینامه علمی من</w:t>
      </w:r>
      <w:r w:rsidRPr="00E52D37">
        <w:rPr>
          <w:rFonts w:asciiTheme="majorBidi" w:hAnsiTheme="majorBidi" w:cstheme="majorBidi"/>
          <w:sz w:val="24"/>
          <w:szCs w:val="24"/>
          <w:rtl/>
        </w:rPr>
        <w:t>، تالیف رودلف کارنپ ، انتشارات سکوت ، تهران ، 1381</w:t>
      </w:r>
    </w:p>
    <w:p w14:paraId="52BA8945" w14:textId="77777777" w:rsidR="007A0FBC" w:rsidRPr="00E52D37" w:rsidRDefault="007A0FBC" w:rsidP="007A0FBC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2. </w:t>
      </w:r>
      <w:r w:rsidRPr="00FC23D3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الهیات اگزیستانسیالیستی</w:t>
      </w:r>
      <w:r w:rsidRPr="00E52D37">
        <w:rPr>
          <w:rFonts w:asciiTheme="majorBidi" w:hAnsiTheme="majorBidi" w:cstheme="majorBidi"/>
          <w:sz w:val="24"/>
          <w:szCs w:val="24"/>
          <w:rtl/>
        </w:rPr>
        <w:t>، تالیف جان مک کواري ، انتشارات بوستان کتاب ، قم</w:t>
      </w:r>
      <w:r w:rsidR="005D33B2" w:rsidRPr="00E52D37">
        <w:rPr>
          <w:rFonts w:asciiTheme="majorBidi" w:hAnsiTheme="majorBidi" w:cstheme="majorBidi"/>
          <w:sz w:val="24"/>
          <w:szCs w:val="24"/>
          <w:rtl/>
        </w:rPr>
        <w:t>، 1382</w:t>
      </w:r>
    </w:p>
    <w:p w14:paraId="5930EC9D" w14:textId="77777777" w:rsidR="005D33B2" w:rsidRPr="00E52D37" w:rsidRDefault="005D33B2" w:rsidP="005D33B2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3. </w:t>
      </w:r>
      <w:r w:rsidRPr="00FC23D3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فلسفه علم</w:t>
      </w:r>
      <w:r w:rsidRPr="00E52D37">
        <w:rPr>
          <w:rFonts w:asciiTheme="majorBidi" w:hAnsiTheme="majorBidi" w:cstheme="majorBidi"/>
          <w:sz w:val="24"/>
          <w:szCs w:val="24"/>
          <w:rtl/>
        </w:rPr>
        <w:t>، تالیف الکس روزنبرگ ، انتشارات طه ، قم ، 1384</w:t>
      </w:r>
      <w:r w:rsidR="00FC23D3">
        <w:rPr>
          <w:rFonts w:asciiTheme="majorBidi" w:hAnsiTheme="majorBidi" w:cstheme="majorBidi" w:hint="cs"/>
          <w:sz w:val="24"/>
          <w:szCs w:val="24"/>
          <w:rtl/>
        </w:rPr>
        <w:t xml:space="preserve"> (مشترک با دکتر فاضل اسدی امجد)</w:t>
      </w:r>
    </w:p>
    <w:p w14:paraId="44F226FD" w14:textId="77777777" w:rsidR="005D33B2" w:rsidRPr="007C4194" w:rsidRDefault="005D33B2" w:rsidP="005D33B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C4194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ب ) کتاب هاي ترجمه شده از فارسی و عربی به انگلیسی</w:t>
      </w:r>
      <w:r w:rsidR="00FC23D3" w:rsidRPr="007C419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(همه مشترک با دکتر فاضل اسدی امجد). </w:t>
      </w:r>
    </w:p>
    <w:p w14:paraId="18CE9D97" w14:textId="77777777" w:rsidR="005D33B2" w:rsidRPr="00427B16" w:rsidRDefault="00427B16" w:rsidP="00427B16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5D33B2" w:rsidRPr="00427B16">
        <w:rPr>
          <w:rFonts w:asciiTheme="majorBidi" w:hAnsiTheme="majorBidi" w:cstheme="majorBidi"/>
          <w:sz w:val="24"/>
          <w:szCs w:val="24"/>
        </w:rPr>
        <w:t xml:space="preserve">Learning the Holy Quran by Heart, by S. </w:t>
      </w:r>
      <w:proofErr w:type="spellStart"/>
      <w:r w:rsidR="005D33B2" w:rsidRPr="00427B16">
        <w:rPr>
          <w:rFonts w:asciiTheme="majorBidi" w:hAnsiTheme="majorBidi" w:cstheme="majorBidi"/>
          <w:sz w:val="24"/>
          <w:szCs w:val="24"/>
        </w:rPr>
        <w:t>Parhizgar</w:t>
      </w:r>
      <w:proofErr w:type="spellEnd"/>
      <w:r w:rsidR="005D33B2" w:rsidRPr="00427B16">
        <w:rPr>
          <w:rFonts w:asciiTheme="majorBidi" w:hAnsiTheme="majorBidi" w:cstheme="majorBidi"/>
          <w:sz w:val="24"/>
          <w:szCs w:val="24"/>
        </w:rPr>
        <w:t>, Qum, 2005</w:t>
      </w:r>
    </w:p>
    <w:p w14:paraId="49806FFD" w14:textId="77777777" w:rsidR="005D33B2" w:rsidRPr="00E52D37" w:rsidRDefault="005D33B2" w:rsidP="005D33B2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2. ترجمه کتاب </w:t>
      </w:r>
      <w:r w:rsidRPr="00427B16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علی و فلسفه الهی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تألیف علامه طباطبایی به زبان انگلیسی که با مشخصات زیر به چاپ</w:t>
      </w:r>
    </w:p>
    <w:p w14:paraId="5F551759" w14:textId="77777777" w:rsidR="005D33B2" w:rsidRPr="00E52D37" w:rsidRDefault="00372AAC" w:rsidP="005D33B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رسیده است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5E6D9463" w14:textId="77777777" w:rsidR="005D33B2" w:rsidRPr="00E52D37" w:rsidRDefault="005D33B2" w:rsidP="005D33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2. </w:t>
      </w:r>
      <w:r w:rsidRPr="00E52D37">
        <w:rPr>
          <w:rFonts w:asciiTheme="majorBidi" w:hAnsiTheme="majorBidi" w:cstheme="majorBidi"/>
          <w:i/>
          <w:iCs/>
          <w:sz w:val="24"/>
          <w:szCs w:val="24"/>
        </w:rPr>
        <w:t>Ali and the Philosophy of the Divine</w:t>
      </w:r>
      <w:r w:rsidRPr="00E52D37">
        <w:rPr>
          <w:rFonts w:asciiTheme="majorBidi" w:hAnsiTheme="majorBidi" w:cstheme="majorBidi"/>
          <w:sz w:val="24"/>
          <w:szCs w:val="24"/>
        </w:rPr>
        <w:t xml:space="preserve">, by </w:t>
      </w:r>
      <w:proofErr w:type="spellStart"/>
      <w:r w:rsidRPr="00E52D37">
        <w:rPr>
          <w:rFonts w:asciiTheme="majorBidi" w:hAnsiTheme="majorBidi" w:cstheme="majorBidi"/>
          <w:sz w:val="24"/>
          <w:szCs w:val="24"/>
        </w:rPr>
        <w:t>Allemeh</w:t>
      </w:r>
      <w:proofErr w:type="spellEnd"/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52D37">
        <w:rPr>
          <w:rFonts w:asciiTheme="majorBidi" w:hAnsiTheme="majorBidi" w:cstheme="majorBidi"/>
          <w:sz w:val="24"/>
          <w:szCs w:val="24"/>
        </w:rPr>
        <w:t>Tabatabai ;</w:t>
      </w:r>
      <w:proofErr w:type="gramEnd"/>
      <w:r w:rsidRPr="00E52D37">
        <w:rPr>
          <w:rFonts w:asciiTheme="majorBidi" w:hAnsiTheme="majorBidi" w:cstheme="majorBidi"/>
          <w:sz w:val="24"/>
          <w:szCs w:val="24"/>
        </w:rPr>
        <w:t xml:space="preserve"> Al-Hoda</w:t>
      </w:r>
    </w:p>
    <w:p w14:paraId="2CE278C0" w14:textId="77777777" w:rsidR="005D33B2" w:rsidRPr="00E52D37" w:rsidRDefault="005D33B2" w:rsidP="005D33B2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E52D37">
        <w:rPr>
          <w:rFonts w:asciiTheme="majorBidi" w:hAnsiTheme="majorBidi" w:cstheme="majorBidi"/>
          <w:sz w:val="24"/>
          <w:szCs w:val="24"/>
        </w:rPr>
        <w:t>Pub.Tehran</w:t>
      </w:r>
      <w:proofErr w:type="spellEnd"/>
      <w:r w:rsidRPr="00E52D37">
        <w:rPr>
          <w:rFonts w:asciiTheme="majorBidi" w:hAnsiTheme="majorBidi" w:cstheme="majorBidi"/>
          <w:sz w:val="24"/>
          <w:szCs w:val="24"/>
        </w:rPr>
        <w:t xml:space="preserve">, 1375. </w:t>
      </w:r>
    </w:p>
    <w:p w14:paraId="073F2EFA" w14:textId="77777777" w:rsidR="00567F7A" w:rsidRPr="00E52D37" w:rsidRDefault="00567F7A" w:rsidP="00567F7A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3. ترجمه کتاب </w:t>
      </w:r>
      <w:r w:rsidRPr="007C4194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مقدمه اي بر فلسفه اسلامی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تألیف عبدالرسول عبودیت به زبان انگلیسی که با مشخ</w:t>
      </w:r>
      <w:r w:rsidR="007C4194">
        <w:rPr>
          <w:rFonts w:asciiTheme="majorBidi" w:hAnsiTheme="majorBidi" w:cstheme="majorBidi" w:hint="cs"/>
          <w:sz w:val="24"/>
          <w:szCs w:val="24"/>
          <w:rtl/>
        </w:rPr>
        <w:t>ص</w:t>
      </w:r>
      <w:r w:rsidRPr="00E52D37">
        <w:rPr>
          <w:rFonts w:asciiTheme="majorBidi" w:hAnsiTheme="majorBidi" w:cstheme="majorBidi"/>
          <w:sz w:val="24"/>
          <w:szCs w:val="24"/>
          <w:rtl/>
        </w:rPr>
        <w:t>ات</w:t>
      </w:r>
    </w:p>
    <w:p w14:paraId="1DF9DC67" w14:textId="77777777" w:rsidR="005D33B2" w:rsidRPr="00E52D37" w:rsidRDefault="00372AAC" w:rsidP="00567F7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زیر به چاپ رسیده است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15891C02" w14:textId="77777777" w:rsidR="00567F7A" w:rsidRPr="00E52D37" w:rsidRDefault="00567F7A" w:rsidP="00567F7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3. </w:t>
      </w:r>
      <w:r w:rsidRPr="00E52D37">
        <w:rPr>
          <w:rFonts w:asciiTheme="majorBidi" w:hAnsiTheme="majorBidi" w:cstheme="majorBidi"/>
          <w:i/>
          <w:iCs/>
          <w:sz w:val="24"/>
          <w:szCs w:val="24"/>
        </w:rPr>
        <w:t>Introduction to Islamic Philosophy</w:t>
      </w:r>
      <w:r w:rsidRPr="00E52D37">
        <w:rPr>
          <w:rFonts w:asciiTheme="majorBidi" w:hAnsiTheme="majorBidi" w:cstheme="majorBidi"/>
          <w:sz w:val="24"/>
          <w:szCs w:val="24"/>
        </w:rPr>
        <w:t xml:space="preserve">, by A. </w:t>
      </w:r>
      <w:proofErr w:type="spellStart"/>
      <w:r w:rsidRPr="00E52D37">
        <w:rPr>
          <w:rFonts w:asciiTheme="majorBidi" w:hAnsiTheme="majorBidi" w:cstheme="majorBidi"/>
          <w:sz w:val="24"/>
          <w:szCs w:val="24"/>
        </w:rPr>
        <w:t>Obodiyyat</w:t>
      </w:r>
      <w:proofErr w:type="spellEnd"/>
      <w:r w:rsidRPr="00E52D37">
        <w:rPr>
          <w:rFonts w:asciiTheme="majorBidi" w:hAnsiTheme="majorBidi" w:cstheme="majorBidi"/>
          <w:sz w:val="24"/>
          <w:szCs w:val="24"/>
        </w:rPr>
        <w:t>; The Organization of</w:t>
      </w:r>
    </w:p>
    <w:p w14:paraId="4804423B" w14:textId="77777777" w:rsidR="00567F7A" w:rsidRPr="00E52D37" w:rsidRDefault="00567F7A" w:rsidP="00567F7A">
      <w:pPr>
        <w:bidi w:val="0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Abroad </w:t>
      </w:r>
      <w:proofErr w:type="spellStart"/>
      <w:r w:rsidRPr="00E52D37">
        <w:rPr>
          <w:rFonts w:asciiTheme="majorBidi" w:hAnsiTheme="majorBidi" w:cstheme="majorBidi"/>
          <w:sz w:val="24"/>
          <w:szCs w:val="24"/>
        </w:rPr>
        <w:t>Howza</w:t>
      </w:r>
      <w:proofErr w:type="spellEnd"/>
      <w:r w:rsidRPr="00E52D37">
        <w:rPr>
          <w:rFonts w:asciiTheme="majorBidi" w:hAnsiTheme="majorBidi" w:cstheme="majorBidi"/>
          <w:sz w:val="24"/>
          <w:szCs w:val="24"/>
        </w:rPr>
        <w:t xml:space="preserve"> and Islamic Schools; Qum, 2007. </w:t>
      </w:r>
    </w:p>
    <w:p w14:paraId="666DB28A" w14:textId="77777777" w:rsidR="00567F7A" w:rsidRPr="00E52D37" w:rsidRDefault="00567F7A" w:rsidP="00567F7A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4. ترجمه کتاب </w:t>
      </w:r>
      <w:r w:rsidRPr="006201A4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کسر اصنام الجاهلیه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تألیف ملاصدرا شیرازي به زبان انگلیسی که با مشخصات زیر به چاپ</w:t>
      </w:r>
    </w:p>
    <w:p w14:paraId="1967418F" w14:textId="77777777" w:rsidR="00567F7A" w:rsidRPr="00E52D37" w:rsidRDefault="00567F7A" w:rsidP="00567F7A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>رسیده است.</w:t>
      </w:r>
    </w:p>
    <w:p w14:paraId="294AD43B" w14:textId="77777777" w:rsidR="00D533F2" w:rsidRPr="00E52D37" w:rsidRDefault="00D533F2" w:rsidP="00D533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4. </w:t>
      </w:r>
      <w:r w:rsidRPr="00E52D37">
        <w:rPr>
          <w:rFonts w:asciiTheme="majorBidi" w:hAnsiTheme="majorBidi" w:cstheme="majorBidi"/>
          <w:i/>
          <w:iCs/>
          <w:sz w:val="24"/>
          <w:szCs w:val="24"/>
        </w:rPr>
        <w:t>Breaking the Idols of Ignorance</w:t>
      </w:r>
      <w:r w:rsidRPr="00E52D37">
        <w:rPr>
          <w:rFonts w:asciiTheme="majorBidi" w:hAnsiTheme="majorBidi" w:cstheme="majorBidi"/>
          <w:sz w:val="24"/>
          <w:szCs w:val="24"/>
        </w:rPr>
        <w:t>, by Mulla Sadra, Islamic College of London,</w:t>
      </w:r>
    </w:p>
    <w:p w14:paraId="36BCA7A3" w14:textId="77777777" w:rsidR="005D33B2" w:rsidRPr="00E52D37" w:rsidRDefault="00D533F2" w:rsidP="00D533F2">
      <w:pPr>
        <w:bidi w:val="0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>2008.</w:t>
      </w:r>
    </w:p>
    <w:p w14:paraId="7E77E7A3" w14:textId="77777777" w:rsidR="00D533F2" w:rsidRPr="00E52D37" w:rsidRDefault="00D533F2" w:rsidP="00D533F2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5. ترجمه کتاب </w:t>
      </w:r>
      <w:r w:rsidR="00BA5CEA" w:rsidRPr="00BA5CEA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رسال</w:t>
      </w:r>
      <w:r w:rsidR="00BA5CEA" w:rsidRPr="00BA5CEA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ة</w:t>
      </w:r>
      <w:r w:rsidRPr="00BA5CEA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 xml:space="preserve"> الولایه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تألیف علامه طباطبایی به زبان انگلیسی که با مشخصات زیر به چاپ رسیده</w:t>
      </w:r>
    </w:p>
    <w:p w14:paraId="58FE46BC" w14:textId="77777777" w:rsidR="00D533F2" w:rsidRPr="00E52D37" w:rsidRDefault="00372AAC" w:rsidP="00D533F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است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 w:rsidR="00D533F2" w:rsidRPr="00E52D3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2DEC7124" w14:textId="77777777" w:rsidR="00D1593F" w:rsidRPr="00E52D37" w:rsidRDefault="00D1593F" w:rsidP="00D15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5. </w:t>
      </w:r>
      <w:r w:rsidRPr="00E52D37">
        <w:rPr>
          <w:rFonts w:asciiTheme="majorBidi" w:hAnsiTheme="majorBidi" w:cstheme="majorBidi"/>
          <w:i/>
          <w:iCs/>
          <w:sz w:val="24"/>
          <w:szCs w:val="24"/>
        </w:rPr>
        <w:t>The Return to Being</w:t>
      </w:r>
      <w:r w:rsidRPr="00E52D37">
        <w:rPr>
          <w:rFonts w:asciiTheme="majorBidi" w:hAnsiTheme="majorBidi" w:cstheme="majorBidi"/>
          <w:sz w:val="24"/>
          <w:szCs w:val="24"/>
        </w:rPr>
        <w:t xml:space="preserve">, by Allamah Sayyid Muhammad </w:t>
      </w:r>
      <w:proofErr w:type="spellStart"/>
      <w:r w:rsidRPr="00E52D37">
        <w:rPr>
          <w:rFonts w:asciiTheme="majorBidi" w:hAnsiTheme="majorBidi" w:cstheme="majorBidi"/>
          <w:sz w:val="24"/>
          <w:szCs w:val="24"/>
        </w:rPr>
        <w:t>Hussayn</w:t>
      </w:r>
      <w:proofErr w:type="spellEnd"/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D37">
        <w:rPr>
          <w:rFonts w:asciiTheme="majorBidi" w:hAnsiTheme="majorBidi" w:cstheme="majorBidi"/>
          <w:sz w:val="24"/>
          <w:szCs w:val="24"/>
        </w:rPr>
        <w:t>Tabataba'I</w:t>
      </w:r>
      <w:proofErr w:type="spellEnd"/>
      <w:r w:rsidRPr="00E52D37">
        <w:rPr>
          <w:rFonts w:asciiTheme="majorBidi" w:hAnsiTheme="majorBidi" w:cstheme="majorBidi"/>
          <w:sz w:val="24"/>
          <w:szCs w:val="24"/>
        </w:rPr>
        <w:t>,</w:t>
      </w:r>
    </w:p>
    <w:p w14:paraId="62BD398F" w14:textId="77777777" w:rsidR="00D533F2" w:rsidRPr="00E52D37" w:rsidRDefault="00D1593F" w:rsidP="00D1593F">
      <w:pPr>
        <w:bidi w:val="0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>Islamic College of London, 2009.</w:t>
      </w:r>
    </w:p>
    <w:p w14:paraId="105607BB" w14:textId="77777777" w:rsidR="00052712" w:rsidRPr="00E52D37" w:rsidRDefault="00052712" w:rsidP="00052712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6. ترجمه کتاب </w:t>
      </w:r>
      <w:r w:rsidRPr="00BA5CEA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 xml:space="preserve">المظاهر </w:t>
      </w:r>
      <w:r w:rsidR="00BA5CEA" w:rsidRPr="00BA5CEA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الا</w:t>
      </w:r>
      <w:r w:rsidR="00D9018A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ل</w:t>
      </w:r>
      <w:r w:rsidR="00BA5CEA" w:rsidRPr="00BA5CEA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هی</w:t>
      </w:r>
      <w:r w:rsidR="00BA5CEA" w:rsidRPr="00BA5CEA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ة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تألیف ملاصدرا شیرازي به زبان انگلیسی که با مشخصات زیر به چاپ</w:t>
      </w:r>
    </w:p>
    <w:p w14:paraId="4F73502C" w14:textId="77777777" w:rsidR="00D1593F" w:rsidRPr="00E52D37" w:rsidRDefault="00052712" w:rsidP="00052712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رسیده </w:t>
      </w:r>
      <w:r w:rsidR="00372AAC">
        <w:rPr>
          <w:rFonts w:asciiTheme="majorBidi" w:hAnsiTheme="majorBidi" w:cstheme="majorBidi"/>
          <w:sz w:val="24"/>
          <w:szCs w:val="24"/>
          <w:rtl/>
        </w:rPr>
        <w:t>است</w:t>
      </w:r>
      <w:r w:rsidR="00372AAC">
        <w:rPr>
          <w:rFonts w:asciiTheme="majorBidi" w:hAnsiTheme="majorBidi" w:cstheme="majorBidi" w:hint="cs"/>
          <w:sz w:val="24"/>
          <w:szCs w:val="24"/>
          <w:rtl/>
        </w:rPr>
        <w:t>: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15D78D84" w14:textId="77777777" w:rsidR="00052712" w:rsidRPr="00E52D37" w:rsidRDefault="00052712" w:rsidP="00850CD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6. </w:t>
      </w:r>
      <w:r w:rsidRPr="00E52D37">
        <w:rPr>
          <w:rFonts w:asciiTheme="majorBidi" w:hAnsiTheme="majorBidi" w:cstheme="majorBidi"/>
          <w:i/>
          <w:iCs/>
          <w:sz w:val="24"/>
          <w:szCs w:val="24"/>
        </w:rPr>
        <w:t>Divine Manifestations</w:t>
      </w:r>
      <w:r w:rsidRPr="00E52D37">
        <w:rPr>
          <w:rFonts w:asciiTheme="majorBidi" w:hAnsiTheme="majorBidi" w:cstheme="majorBidi"/>
          <w:sz w:val="24"/>
          <w:szCs w:val="24"/>
        </w:rPr>
        <w:t xml:space="preserve">, </w:t>
      </w:r>
      <w:r w:rsidR="00850CD9">
        <w:rPr>
          <w:rFonts w:asciiTheme="majorBidi" w:hAnsiTheme="majorBidi" w:cstheme="majorBidi"/>
          <w:sz w:val="24"/>
          <w:szCs w:val="24"/>
        </w:rPr>
        <w:t>b</w:t>
      </w:r>
      <w:r w:rsidRPr="00E52D37">
        <w:rPr>
          <w:rFonts w:asciiTheme="majorBidi" w:hAnsiTheme="majorBidi" w:cstheme="majorBidi"/>
          <w:sz w:val="24"/>
          <w:szCs w:val="24"/>
        </w:rPr>
        <w:t>y Mulla Sadra Shirazi, Islamic College of London,</w:t>
      </w:r>
      <w:r w:rsidR="00850CD9">
        <w:rPr>
          <w:rFonts w:asciiTheme="majorBidi" w:hAnsiTheme="majorBidi" w:cstheme="majorBidi"/>
          <w:sz w:val="24"/>
          <w:szCs w:val="24"/>
        </w:rPr>
        <w:t xml:space="preserve"> London,</w:t>
      </w:r>
    </w:p>
    <w:p w14:paraId="095CB927" w14:textId="77777777" w:rsidR="00052712" w:rsidRDefault="00052712" w:rsidP="00052712">
      <w:pPr>
        <w:bidi w:val="0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>2010.</w:t>
      </w:r>
      <w:r w:rsidR="00850CD9">
        <w:rPr>
          <w:rFonts w:asciiTheme="majorBidi" w:hAnsiTheme="majorBidi" w:cstheme="majorBidi"/>
          <w:sz w:val="24"/>
          <w:szCs w:val="24"/>
        </w:rPr>
        <w:t xml:space="preserve"> </w:t>
      </w:r>
    </w:p>
    <w:p w14:paraId="4537C97C" w14:textId="77777777" w:rsidR="00850CD9" w:rsidRDefault="00850CD9" w:rsidP="00850CD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Pr="000D7F61">
        <w:rPr>
          <w:rFonts w:asciiTheme="majorBidi" w:hAnsiTheme="majorBidi" w:cstheme="majorBidi"/>
          <w:i/>
          <w:iCs/>
          <w:sz w:val="24"/>
          <w:szCs w:val="24"/>
        </w:rPr>
        <w:t>Studies in Islamic Philosophy</w:t>
      </w:r>
      <w:r>
        <w:rPr>
          <w:rFonts w:asciiTheme="majorBidi" w:hAnsiTheme="majorBidi" w:cstheme="majorBidi"/>
          <w:sz w:val="24"/>
          <w:szCs w:val="24"/>
        </w:rPr>
        <w:t xml:space="preserve">, Center for Cultural- International Studies, Alhoda Pub, Tehran, 2011. </w:t>
      </w:r>
    </w:p>
    <w:p w14:paraId="08397C5B" w14:textId="77777777" w:rsidR="005B5FC2" w:rsidRPr="005B5FC2" w:rsidRDefault="005B5FC2" w:rsidP="005B5FC2">
      <w:pPr>
        <w:bidi w:val="0"/>
        <w:rPr>
          <w:rFonts w:asciiTheme="majorBidi" w:hAnsiTheme="majorBidi" w:cstheme="majorBidi"/>
          <w:sz w:val="24"/>
          <w:szCs w:val="24"/>
        </w:rPr>
      </w:pPr>
      <w:r w:rsidRPr="005B5FC2">
        <w:rPr>
          <w:rFonts w:asciiTheme="majorBidi" w:hAnsiTheme="majorBidi" w:cstheme="majorBidi"/>
          <w:sz w:val="24"/>
          <w:szCs w:val="24"/>
        </w:rPr>
        <w:t xml:space="preserve">8. </w:t>
      </w:r>
      <w:r w:rsidRPr="005B5FC2">
        <w:rPr>
          <w:rFonts w:asciiTheme="majorBidi" w:hAnsiTheme="majorBidi" w:cstheme="majorBidi"/>
          <w:i/>
          <w:iCs/>
          <w:sz w:val="24"/>
          <w:szCs w:val="24"/>
        </w:rPr>
        <w:t>Principles of the Islamic Theatrical Mysticism</w:t>
      </w:r>
      <w:r w:rsidRPr="005B5FC2">
        <w:rPr>
          <w:rFonts w:asciiTheme="majorBidi" w:hAnsiTheme="majorBidi" w:cstheme="majorBidi"/>
          <w:sz w:val="24"/>
          <w:szCs w:val="24"/>
        </w:rPr>
        <w:t>, by Saeed Rahimian, Alhoda Pub,</w:t>
      </w:r>
      <w:r w:rsidR="003E77B8">
        <w:rPr>
          <w:rFonts w:asciiTheme="majorBidi" w:hAnsiTheme="majorBidi" w:cstheme="majorBidi"/>
          <w:sz w:val="24"/>
          <w:szCs w:val="24"/>
        </w:rPr>
        <w:t xml:space="preserve"> Tehran</w:t>
      </w:r>
      <w:r w:rsidRPr="005B5FC2">
        <w:rPr>
          <w:rFonts w:asciiTheme="majorBidi" w:hAnsiTheme="majorBidi" w:cstheme="majorBidi"/>
          <w:sz w:val="24"/>
          <w:szCs w:val="24"/>
        </w:rPr>
        <w:t xml:space="preserve"> 2016</w:t>
      </w:r>
      <w:r w:rsidR="003E77B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0646E86" w14:textId="77777777" w:rsidR="00EC1F04" w:rsidRPr="00E52D37" w:rsidRDefault="005B5FC2" w:rsidP="005B5FC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="00EC1F0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C1F04" w:rsidRPr="00E52D37">
        <w:rPr>
          <w:rFonts w:asciiTheme="majorBidi" w:hAnsiTheme="majorBidi" w:cstheme="majorBidi"/>
          <w:sz w:val="24"/>
          <w:szCs w:val="24"/>
          <w:rtl/>
        </w:rPr>
        <w:t>ترجمه کتاب</w:t>
      </w:r>
      <w:r w:rsidR="00EC1F0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C1F04" w:rsidRPr="00950017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الکلمات الطریفة</w:t>
      </w:r>
      <w:r w:rsidR="00EC1F0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C1F04" w:rsidRPr="00E52D37">
        <w:rPr>
          <w:rFonts w:asciiTheme="majorBidi" w:hAnsiTheme="majorBidi" w:cstheme="majorBidi"/>
          <w:sz w:val="24"/>
          <w:szCs w:val="24"/>
          <w:rtl/>
        </w:rPr>
        <w:t>تألیف</w:t>
      </w:r>
      <w:r w:rsidR="001D3E26">
        <w:rPr>
          <w:rFonts w:asciiTheme="majorBidi" w:hAnsiTheme="majorBidi" w:cstheme="majorBidi" w:hint="cs"/>
          <w:sz w:val="24"/>
          <w:szCs w:val="24"/>
          <w:rtl/>
        </w:rPr>
        <w:t xml:space="preserve"> ملا محسن فیض کاشانی، </w:t>
      </w:r>
      <w:r w:rsidR="00EC1F04" w:rsidRPr="00E52D37">
        <w:rPr>
          <w:rFonts w:asciiTheme="majorBidi" w:hAnsiTheme="majorBidi" w:cstheme="majorBidi"/>
          <w:sz w:val="24"/>
          <w:szCs w:val="24"/>
          <w:rtl/>
        </w:rPr>
        <w:t xml:space="preserve">به زبان انگلیسی </w:t>
      </w:r>
      <w:r w:rsidR="001D3E26">
        <w:rPr>
          <w:rFonts w:asciiTheme="majorBidi" w:hAnsiTheme="majorBidi" w:cstheme="majorBidi" w:hint="cs"/>
          <w:sz w:val="24"/>
          <w:szCs w:val="24"/>
          <w:rtl/>
        </w:rPr>
        <w:t xml:space="preserve"> (همراه با مقدمه در معرفی فیض) </w:t>
      </w:r>
      <w:r w:rsidR="00EC1F04" w:rsidRPr="00E52D37">
        <w:rPr>
          <w:rFonts w:asciiTheme="majorBidi" w:hAnsiTheme="majorBidi" w:cstheme="majorBidi"/>
          <w:sz w:val="24"/>
          <w:szCs w:val="24"/>
          <w:rtl/>
        </w:rPr>
        <w:t>که با مشخصات زیر به چاپ</w:t>
      </w:r>
      <w:r w:rsidR="001D3E2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E391E">
        <w:rPr>
          <w:rFonts w:asciiTheme="majorBidi" w:hAnsiTheme="majorBidi" w:cstheme="majorBidi"/>
          <w:sz w:val="24"/>
          <w:szCs w:val="24"/>
          <w:rtl/>
        </w:rPr>
        <w:t>رسیده است</w:t>
      </w:r>
      <w:r w:rsidR="00BE391E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EC1F04" w:rsidRPr="00E52D3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7F0DEC0" w14:textId="77777777" w:rsidR="001D3E26" w:rsidRDefault="00EC1F04" w:rsidP="00EC1F0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</w:t>
      </w:r>
      <w:r w:rsidR="001D3E26" w:rsidRPr="001D3E26">
        <w:rPr>
          <w:rFonts w:asciiTheme="majorBidi" w:hAnsiTheme="majorBidi" w:cstheme="majorBidi"/>
          <w:i/>
          <w:iCs/>
          <w:sz w:val="24"/>
          <w:szCs w:val="24"/>
        </w:rPr>
        <w:t>Singular Words</w:t>
      </w:r>
      <w:r w:rsidR="001D3E26">
        <w:rPr>
          <w:rFonts w:asciiTheme="majorBidi" w:hAnsiTheme="majorBidi" w:cstheme="majorBidi"/>
          <w:sz w:val="24"/>
          <w:szCs w:val="24"/>
        </w:rPr>
        <w:t xml:space="preserve">, by Mulla Muhsen </w:t>
      </w:r>
      <w:proofErr w:type="spellStart"/>
      <w:r w:rsidR="001D3E26">
        <w:rPr>
          <w:rFonts w:asciiTheme="majorBidi" w:hAnsiTheme="majorBidi" w:cstheme="majorBidi"/>
          <w:sz w:val="24"/>
          <w:szCs w:val="24"/>
        </w:rPr>
        <w:t>Faydh</w:t>
      </w:r>
      <w:proofErr w:type="spellEnd"/>
      <w:r w:rsidR="001D3E26">
        <w:rPr>
          <w:rFonts w:asciiTheme="majorBidi" w:hAnsiTheme="majorBidi" w:cstheme="majorBidi"/>
          <w:sz w:val="24"/>
          <w:szCs w:val="24"/>
        </w:rPr>
        <w:t xml:space="preserve"> Kashani, Taha Pub, Qum, Spring 2020. </w:t>
      </w:r>
    </w:p>
    <w:p w14:paraId="7E9E3DF1" w14:textId="77777777" w:rsidR="00EC1F04" w:rsidRDefault="001D3E26" w:rsidP="00EC1F0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7BB50B9" w14:textId="77777777" w:rsidR="00052712" w:rsidRPr="00690967" w:rsidRDefault="00052712" w:rsidP="00C2598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90967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ج: مقالات</w:t>
      </w:r>
    </w:p>
    <w:p w14:paraId="08147A97" w14:textId="77777777" w:rsidR="00D533F2" w:rsidRPr="00E52D37" w:rsidRDefault="00C25989" w:rsidP="00C25989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1. "کواین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و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دو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اصل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جزمی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پوزیتیویسم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منطقی"، 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مجله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علمی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و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پژوهشی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مدرس</w:t>
      </w:r>
      <w:r w:rsidRPr="00E52D37">
        <w:rPr>
          <w:rFonts w:asciiTheme="majorBidi" w:hAnsiTheme="majorBidi" w:cstheme="majorBidi"/>
          <w:sz w:val="24"/>
          <w:szCs w:val="24"/>
          <w:rtl/>
        </w:rPr>
        <w:t>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شماره </w:t>
      </w:r>
      <w:r w:rsidRPr="00E52D37">
        <w:rPr>
          <w:rFonts w:asciiTheme="majorBidi" w:hAnsiTheme="majorBidi" w:cstheme="majorBidi"/>
          <w:sz w:val="24"/>
          <w:szCs w:val="24"/>
        </w:rPr>
        <w:t xml:space="preserve"> 13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زمستان 1378 </w:t>
      </w:r>
    </w:p>
    <w:p w14:paraId="14AF9ADF" w14:textId="77777777" w:rsidR="00EA0B52" w:rsidRPr="00E52D37" w:rsidRDefault="00EA0B52" w:rsidP="00EA0B52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>2. «کارنپ و نظریه معرفت» مجله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علمی</w:t>
      </w:r>
      <w:r w:rsidRPr="00E52D37">
        <w:rPr>
          <w:rFonts w:asciiTheme="majorBidi" w:hAnsiTheme="majorBidi" w:cstheme="majorBidi"/>
          <w:sz w:val="24"/>
          <w:szCs w:val="24"/>
        </w:rPr>
        <w:t xml:space="preserve"> – </w:t>
      </w:r>
      <w:r w:rsidRPr="00E52D37">
        <w:rPr>
          <w:rFonts w:asciiTheme="majorBidi" w:hAnsiTheme="majorBidi" w:cstheme="majorBidi"/>
          <w:sz w:val="24"/>
          <w:szCs w:val="24"/>
          <w:rtl/>
        </w:rPr>
        <w:t>ترویجی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خرد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نامه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صدرا</w:t>
      </w:r>
      <w:r w:rsidRPr="00E52D37">
        <w:rPr>
          <w:rFonts w:asciiTheme="majorBidi" w:hAnsiTheme="majorBidi" w:cstheme="majorBidi"/>
          <w:sz w:val="24"/>
          <w:szCs w:val="24"/>
          <w:rtl/>
        </w:rPr>
        <w:t>،</w:t>
      </w:r>
      <w:r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Pr="00E52D37">
        <w:rPr>
          <w:rFonts w:asciiTheme="majorBidi" w:hAnsiTheme="majorBidi" w:cstheme="majorBidi"/>
          <w:sz w:val="24"/>
          <w:szCs w:val="24"/>
          <w:rtl/>
        </w:rPr>
        <w:t>شماره</w:t>
      </w:r>
      <w:r w:rsidRPr="00E52D37">
        <w:rPr>
          <w:rFonts w:asciiTheme="majorBidi" w:hAnsiTheme="majorBidi" w:cstheme="majorBidi"/>
          <w:sz w:val="24"/>
          <w:szCs w:val="24"/>
        </w:rPr>
        <w:t xml:space="preserve"> 21 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پائیز </w:t>
      </w:r>
      <w:r w:rsidRPr="00E52D37">
        <w:rPr>
          <w:rFonts w:asciiTheme="majorBidi" w:hAnsiTheme="majorBidi" w:cstheme="majorBidi"/>
          <w:sz w:val="24"/>
          <w:szCs w:val="24"/>
        </w:rPr>
        <w:t xml:space="preserve"> 1379</w:t>
      </w:r>
    </w:p>
    <w:p w14:paraId="2FD51057" w14:textId="77777777" w:rsidR="00C25989" w:rsidRPr="00E52D37" w:rsidRDefault="00EA0B52" w:rsidP="00EA0B52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3.  ، « پاسخ به شبهات ابوزید » چاپ شده در کتاب 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نقد و بررسی هایی در باره اندیشه هاي نصرحامد ابوزید</w:t>
      </w:r>
      <w:r w:rsidRPr="00E52D37">
        <w:rPr>
          <w:rFonts w:asciiTheme="majorBidi" w:hAnsiTheme="majorBidi" w:cstheme="majorBidi"/>
          <w:sz w:val="24"/>
          <w:szCs w:val="24"/>
          <w:rtl/>
        </w:rPr>
        <w:t xml:space="preserve">، انتشارات مشق امروز، زمستان 1380 .  </w:t>
      </w:r>
    </w:p>
    <w:p w14:paraId="1BE09D58" w14:textId="77777777" w:rsidR="00EA0B52" w:rsidRDefault="00EA0B52" w:rsidP="007A7CB6">
      <w:pPr>
        <w:rPr>
          <w:rFonts w:asciiTheme="majorBidi" w:hAnsiTheme="majorBidi" w:cstheme="majorBidi"/>
          <w:sz w:val="24"/>
          <w:szCs w:val="24"/>
          <w:rtl/>
        </w:rPr>
      </w:pPr>
      <w:r w:rsidRPr="00E52D37">
        <w:rPr>
          <w:rFonts w:asciiTheme="majorBidi" w:hAnsiTheme="majorBidi" w:cstheme="majorBidi"/>
          <w:sz w:val="24"/>
          <w:szCs w:val="24"/>
          <w:rtl/>
        </w:rPr>
        <w:t xml:space="preserve">4. </w:t>
      </w:r>
      <w:r w:rsidR="007A7CB6" w:rsidRPr="00E52D37">
        <w:rPr>
          <w:rFonts w:asciiTheme="majorBidi" w:hAnsiTheme="majorBidi" w:cstheme="majorBidi"/>
          <w:sz w:val="24"/>
          <w:szCs w:val="24"/>
          <w:rtl/>
        </w:rPr>
        <w:t>«</w:t>
      </w:r>
      <w:r w:rsidRPr="00E52D37">
        <w:rPr>
          <w:rFonts w:asciiTheme="majorBidi" w:hAnsiTheme="majorBidi" w:cstheme="majorBidi"/>
          <w:sz w:val="24"/>
          <w:szCs w:val="24"/>
          <w:rtl/>
        </w:rPr>
        <w:t>اتحاد عاقل و معقول ؛ مقایسه اجمالی میان ابن سینا و ملاصدرا»</w:t>
      </w:r>
      <w:r w:rsidR="007A7CB6" w:rsidRPr="00E52D37">
        <w:rPr>
          <w:rFonts w:asciiTheme="majorBidi" w:hAnsiTheme="majorBidi" w:cstheme="majorBidi"/>
          <w:sz w:val="24"/>
          <w:szCs w:val="24"/>
          <w:rtl/>
        </w:rPr>
        <w:t xml:space="preserve"> مجله</w:t>
      </w:r>
      <w:r w:rsidR="007A7CB6"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="007A7CB6" w:rsidRPr="00E52D37">
        <w:rPr>
          <w:rFonts w:asciiTheme="majorBidi" w:hAnsiTheme="majorBidi" w:cstheme="majorBidi"/>
          <w:sz w:val="24"/>
          <w:szCs w:val="24"/>
          <w:rtl/>
        </w:rPr>
        <w:t>علمی</w:t>
      </w:r>
      <w:r w:rsidR="007A7CB6"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="007A7CB6" w:rsidRPr="00E52D37">
        <w:rPr>
          <w:rFonts w:asciiTheme="majorBidi" w:hAnsiTheme="majorBidi" w:cstheme="majorBidi"/>
          <w:sz w:val="24"/>
          <w:szCs w:val="24"/>
          <w:rtl/>
        </w:rPr>
        <w:t>پژوهشی</w:t>
      </w:r>
      <w:r w:rsidR="007A7CB6" w:rsidRPr="00E52D37">
        <w:rPr>
          <w:rFonts w:asciiTheme="majorBidi" w:hAnsiTheme="majorBidi" w:cstheme="majorBidi"/>
          <w:sz w:val="24"/>
          <w:szCs w:val="24"/>
        </w:rPr>
        <w:t xml:space="preserve"> </w:t>
      </w:r>
      <w:r w:rsidR="007A7CB6" w:rsidRPr="00E52D37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 xml:space="preserve">اندیشه دینی </w:t>
      </w:r>
      <w:r w:rsidR="007A7CB6" w:rsidRPr="00E52D37">
        <w:rPr>
          <w:rFonts w:asciiTheme="majorBidi" w:hAnsiTheme="majorBidi" w:cstheme="majorBidi"/>
          <w:sz w:val="24"/>
          <w:szCs w:val="24"/>
          <w:rtl/>
        </w:rPr>
        <w:t xml:space="preserve">دانشگاه شیراز، شماره 14، پائیز 1384 . </w:t>
      </w:r>
    </w:p>
    <w:p w14:paraId="1300F43D" w14:textId="77777777" w:rsidR="00583560" w:rsidRPr="00E52D37" w:rsidRDefault="00583560" w:rsidP="0058356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5. </w:t>
      </w:r>
      <w:r w:rsidRPr="00E52D37">
        <w:rPr>
          <w:rFonts w:asciiTheme="majorBidi" w:hAnsiTheme="majorBidi" w:cstheme="majorBidi"/>
          <w:sz w:val="24"/>
          <w:szCs w:val="24"/>
          <w:rtl/>
        </w:rPr>
        <w:t>«</w:t>
      </w:r>
      <w:r>
        <w:rPr>
          <w:rFonts w:asciiTheme="majorBidi" w:hAnsiTheme="majorBidi" w:cstheme="majorBidi" w:hint="cs"/>
          <w:sz w:val="24"/>
          <w:szCs w:val="24"/>
          <w:rtl/>
        </w:rPr>
        <w:t>بررسی نسبت وصی و امام در مذهب اسماعیلی و اثناعشریه</w:t>
      </w:r>
      <w:r w:rsidRPr="00E52D37">
        <w:rPr>
          <w:rFonts w:asciiTheme="majorBidi" w:hAnsiTheme="majorBidi" w:cstheme="majorBidi"/>
          <w:sz w:val="24"/>
          <w:szCs w:val="24"/>
          <w:rtl/>
        </w:rPr>
        <w:t>»</w:t>
      </w:r>
      <w:r w:rsidR="00754DD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83560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فصلنامه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علمی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83560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پژوهشی</w:t>
      </w:r>
      <w:r w:rsidRPr="00583560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پژوهش های فلسفی- کلامی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سال 16 پاییز 1393، شماره 61 </w:t>
      </w:r>
    </w:p>
    <w:p w14:paraId="26A695A3" w14:textId="77777777" w:rsidR="0061508B" w:rsidRPr="00E52D37" w:rsidRDefault="0061508B" w:rsidP="006150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>5." A Study of Mulla Sadra's Views on the Theory of Individual Unity of</w:t>
      </w:r>
    </w:p>
    <w:p w14:paraId="5FC76102" w14:textId="77777777" w:rsidR="007A7CB6" w:rsidRPr="00E52D37" w:rsidRDefault="0061508B" w:rsidP="0061508B">
      <w:pPr>
        <w:bidi w:val="0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Existence", 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Religious Thought</w:t>
      </w:r>
      <w:r w:rsidRPr="00E52D37">
        <w:rPr>
          <w:rFonts w:asciiTheme="majorBidi" w:hAnsiTheme="majorBidi" w:cstheme="majorBidi"/>
          <w:sz w:val="24"/>
          <w:szCs w:val="24"/>
        </w:rPr>
        <w:t>, Shiraz, Spring 2007, Number 22.</w:t>
      </w:r>
    </w:p>
    <w:p w14:paraId="7EE17EE9" w14:textId="77777777" w:rsidR="0061508B" w:rsidRPr="00E52D37" w:rsidRDefault="0061508B" w:rsidP="006150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6. "A Study of the Verse of </w:t>
      </w:r>
      <w:proofErr w:type="spellStart"/>
      <w:r w:rsidRPr="00E52D37">
        <w:rPr>
          <w:rFonts w:asciiTheme="majorBidi" w:hAnsiTheme="majorBidi" w:cstheme="majorBidi"/>
          <w:sz w:val="24"/>
          <w:szCs w:val="24"/>
        </w:rPr>
        <w:t>Mubahalah</w:t>
      </w:r>
      <w:proofErr w:type="spellEnd"/>
      <w:r w:rsidRPr="00E52D37">
        <w:rPr>
          <w:rFonts w:asciiTheme="majorBidi" w:hAnsiTheme="majorBidi" w:cstheme="majorBidi"/>
          <w:sz w:val="24"/>
          <w:szCs w:val="24"/>
        </w:rPr>
        <w:t xml:space="preserve">", 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Shi'a Islamic Studies</w:t>
      </w:r>
      <w:r w:rsidRPr="00E52D37">
        <w:rPr>
          <w:rFonts w:asciiTheme="majorBidi" w:hAnsiTheme="majorBidi" w:cstheme="majorBidi"/>
          <w:sz w:val="24"/>
          <w:szCs w:val="24"/>
        </w:rPr>
        <w:t>,</w:t>
      </w:r>
    </w:p>
    <w:p w14:paraId="2BCEB425" w14:textId="77777777" w:rsidR="0061508B" w:rsidRPr="00E52D37" w:rsidRDefault="0061508B" w:rsidP="0061508B">
      <w:pPr>
        <w:bidi w:val="0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>London, Winter 2009, Volume II, Number 1.</w:t>
      </w:r>
    </w:p>
    <w:p w14:paraId="33E1C0E4" w14:textId="77777777" w:rsidR="0061508B" w:rsidRPr="00E52D37" w:rsidRDefault="0061508B" w:rsidP="006150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52D37">
        <w:rPr>
          <w:rFonts w:asciiTheme="majorBidi" w:hAnsiTheme="majorBidi" w:cstheme="majorBidi"/>
          <w:sz w:val="24"/>
          <w:szCs w:val="24"/>
        </w:rPr>
        <w:t xml:space="preserve">7. "Mulla Sadra's Theory of Substantial Motion" </w:t>
      </w: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</w:rPr>
        <w:t>Theological- Philosophical</w:t>
      </w:r>
    </w:p>
    <w:p w14:paraId="76B1AF4F" w14:textId="77777777" w:rsidR="0061508B" w:rsidRDefault="0061508B" w:rsidP="0061508B">
      <w:pPr>
        <w:bidi w:val="0"/>
        <w:rPr>
          <w:rFonts w:asciiTheme="majorBidi" w:hAnsiTheme="majorBidi" w:cstheme="majorBidi"/>
          <w:sz w:val="24"/>
          <w:szCs w:val="24"/>
        </w:rPr>
      </w:pPr>
      <w:r w:rsidRPr="00E52D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Research, </w:t>
      </w:r>
      <w:r w:rsidRPr="00E52D37">
        <w:rPr>
          <w:rFonts w:asciiTheme="majorBidi" w:hAnsiTheme="majorBidi" w:cstheme="majorBidi"/>
          <w:sz w:val="24"/>
          <w:szCs w:val="24"/>
        </w:rPr>
        <w:t>Qum, Volume 13, Number 1, Autumn 2011.</w:t>
      </w:r>
      <w:r w:rsidR="001D2E43">
        <w:rPr>
          <w:rFonts w:asciiTheme="majorBidi" w:hAnsiTheme="majorBidi" w:cstheme="majorBidi"/>
          <w:sz w:val="24"/>
          <w:szCs w:val="24"/>
        </w:rPr>
        <w:t xml:space="preserve"> </w:t>
      </w:r>
    </w:p>
    <w:p w14:paraId="199F6AA7" w14:textId="345A5C02" w:rsidR="00D96E15" w:rsidRDefault="00D96E15" w:rsidP="00D96E15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E25816">
        <w:rPr>
          <w:rFonts w:asciiTheme="majorBidi" w:hAnsiTheme="majorBidi" w:cstheme="majorBidi"/>
          <w:sz w:val="24"/>
          <w:szCs w:val="24"/>
        </w:rPr>
        <w:t xml:space="preserve"> </w:t>
      </w:r>
      <w:r w:rsidR="00D63880">
        <w:rPr>
          <w:rFonts w:asciiTheme="majorBidi" w:hAnsiTheme="majorBidi" w:cstheme="majorBidi"/>
          <w:sz w:val="24"/>
          <w:szCs w:val="24"/>
        </w:rPr>
        <w:t>"</w:t>
      </w:r>
      <w:r w:rsidR="00E25816">
        <w:rPr>
          <w:rFonts w:asciiTheme="majorBidi" w:hAnsiTheme="majorBidi" w:cstheme="majorBidi"/>
          <w:sz w:val="24"/>
          <w:szCs w:val="24"/>
        </w:rPr>
        <w:t xml:space="preserve">The </w:t>
      </w:r>
      <w:r w:rsidR="00D63880">
        <w:rPr>
          <w:rFonts w:asciiTheme="majorBidi" w:hAnsiTheme="majorBidi" w:cstheme="majorBidi"/>
          <w:sz w:val="24"/>
          <w:szCs w:val="24"/>
        </w:rPr>
        <w:t>Origin of Mysticism and Sufism in Hadith"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63880" w:rsidRPr="00D6388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Religious </w:t>
      </w:r>
      <w:proofErr w:type="gramStart"/>
      <w:r w:rsidR="00D63880" w:rsidRPr="00D63880">
        <w:rPr>
          <w:rFonts w:asciiTheme="majorBidi" w:hAnsiTheme="majorBidi" w:cstheme="majorBidi"/>
          <w:b/>
          <w:bCs/>
          <w:i/>
          <w:iCs/>
          <w:sz w:val="24"/>
          <w:szCs w:val="24"/>
        </w:rPr>
        <w:t>Inquiries</w:t>
      </w:r>
      <w:r w:rsidR="00D63880">
        <w:rPr>
          <w:rFonts w:asciiTheme="majorBidi" w:hAnsiTheme="majorBidi" w:cstheme="majorBidi"/>
          <w:sz w:val="24"/>
          <w:szCs w:val="24"/>
        </w:rPr>
        <w:t>,  um</w:t>
      </w:r>
      <w:proofErr w:type="gramEnd"/>
      <w:r w:rsidR="00D63880">
        <w:rPr>
          <w:rFonts w:asciiTheme="majorBidi" w:hAnsiTheme="majorBidi" w:cstheme="majorBidi"/>
          <w:sz w:val="24"/>
          <w:szCs w:val="24"/>
        </w:rPr>
        <w:t xml:space="preserve">, vol. 2, No. 3 Winter and Spring 2013. </w:t>
      </w:r>
    </w:p>
    <w:p w14:paraId="09889B43" w14:textId="24EEC7F5" w:rsidR="00645ACF" w:rsidRDefault="00645ACF" w:rsidP="00645ACF">
      <w:pPr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9. «</w:t>
      </w:r>
      <w:r w:rsidRPr="00645ACF">
        <w:rPr>
          <w:rFonts w:asciiTheme="majorBidi" w:hAnsiTheme="majorBidi" w:cs="Times New Roman"/>
          <w:sz w:val="24"/>
          <w:szCs w:val="24"/>
          <w:rtl/>
        </w:rPr>
        <w:t>تب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چندگانگ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مقوله جوهر در آثار خواجه نص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رالد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طوس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». </w:t>
      </w:r>
      <w:r w:rsidRPr="00645ACF">
        <w:rPr>
          <w:rFonts w:asciiTheme="majorBidi" w:hAnsiTheme="majorBidi" w:cs="Times New Roman"/>
          <w:sz w:val="24"/>
          <w:szCs w:val="24"/>
          <w:rtl/>
        </w:rPr>
        <w:t>مهد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دشت‌بزرگ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؛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محمداسماع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ل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عبدالله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،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محمد کرم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. </w:t>
      </w:r>
      <w:r w:rsidRPr="00645ACF">
        <w:rPr>
          <w:rFonts w:asciiTheme="majorBidi" w:hAnsiTheme="majorBidi" w:cs="Times New Roman"/>
          <w:sz w:val="24"/>
          <w:szCs w:val="24"/>
          <w:rtl/>
        </w:rPr>
        <w:t>"تار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خ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فلسفه" پا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ز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1399، سال 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ازدهم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- شماره 2 علم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/>
          <w:sz w:val="24"/>
          <w:szCs w:val="24"/>
          <w:rtl/>
        </w:rPr>
        <w:t>-پژوهش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/>
          <w:sz w:val="24"/>
          <w:szCs w:val="24"/>
          <w:rtl/>
        </w:rPr>
        <w:t>/</w:t>
      </w:r>
      <w:r w:rsidRPr="00645ACF">
        <w:rPr>
          <w:rFonts w:asciiTheme="majorBidi" w:hAnsiTheme="majorBidi" w:cs="Times New Roman"/>
          <w:sz w:val="24"/>
          <w:szCs w:val="24"/>
        </w:rPr>
        <w:t>ISC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 (16صفحه - از 137 تا 152 )</w:t>
      </w:r>
    </w:p>
    <w:p w14:paraId="2EBF4166" w14:textId="1CCE6B95" w:rsidR="00645ACF" w:rsidRDefault="00645ACF" w:rsidP="00645ACF">
      <w:pPr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10. «</w:t>
      </w:r>
      <w:r w:rsidRPr="00645ACF">
        <w:rPr>
          <w:rFonts w:asciiTheme="majorBidi" w:hAnsiTheme="majorBidi" w:cs="Times New Roman"/>
          <w:sz w:val="24"/>
          <w:szCs w:val="24"/>
          <w:rtl/>
        </w:rPr>
        <w:t>تب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چندگانگ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مطرح شده در نظر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ه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«معاد» خواجه نص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رالد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طوس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». </w:t>
      </w:r>
      <w:r w:rsidRPr="00645ACF">
        <w:rPr>
          <w:rFonts w:asciiTheme="majorBidi" w:hAnsiTheme="majorBidi" w:cs="Times New Roman"/>
          <w:sz w:val="24"/>
          <w:szCs w:val="24"/>
          <w:rtl/>
        </w:rPr>
        <w:t>مهد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دشت‌بزرگ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؛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محمداسماع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ل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عبدالله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،</w:t>
      </w:r>
      <w:r w:rsidRPr="00645ACF">
        <w:rPr>
          <w:rFonts w:asciiTheme="majorBidi" w:hAnsiTheme="majorBidi" w:cs="Times New Roman"/>
          <w:sz w:val="24"/>
          <w:szCs w:val="24"/>
          <w:rtl/>
        </w:rPr>
        <w:t xml:space="preserve"> محمد کرم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45A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45ACF">
        <w:rPr>
          <w:rFonts w:asciiTheme="majorBidi" w:hAnsiTheme="majorBidi" w:cs="Times New Roman" w:hint="eastAsia"/>
          <w:sz w:val="24"/>
          <w:szCs w:val="24"/>
          <w:rtl/>
        </w:rPr>
        <w:t>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. </w:t>
      </w:r>
      <w:r w:rsidRPr="00645ACF">
        <w:rPr>
          <w:rFonts w:asciiTheme="majorBidi" w:hAnsiTheme="majorBidi" w:cs="Times New Roman"/>
          <w:sz w:val="24"/>
          <w:szCs w:val="24"/>
          <w:rtl/>
        </w:rPr>
        <w:t>دوفصلنامه علمي  ترويجي معارف عقلي، سال شانزدهم، شماره اول، پياپي 42 بهار و تابستان 1400، صص 91 تا 104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14:paraId="3602051A" w14:textId="33DB1B01" w:rsidR="00645ACF" w:rsidRPr="00645ACF" w:rsidRDefault="00645ACF" w:rsidP="00645ACF">
      <w:pPr>
        <w:bidi w:val="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11. “</w:t>
      </w:r>
      <w:r w:rsidRPr="00645ACF">
        <w:rPr>
          <w:rFonts w:asciiTheme="majorBidi" w:hAnsiTheme="majorBidi" w:cs="Times New Roman"/>
          <w:sz w:val="24"/>
          <w:szCs w:val="24"/>
        </w:rPr>
        <w:t>The Stages of Mystical Behavior</w:t>
      </w:r>
      <w:r>
        <w:rPr>
          <w:rFonts w:asciiTheme="majorBidi" w:hAnsiTheme="majorBidi" w:cs="Times New Roman"/>
          <w:sz w:val="24"/>
          <w:szCs w:val="24"/>
        </w:rPr>
        <w:t xml:space="preserve">”. </w:t>
      </w:r>
      <w:r w:rsidRPr="00645ACF">
        <w:rPr>
          <w:rFonts w:asciiTheme="majorBidi" w:hAnsiTheme="majorBidi" w:cs="Times New Roman"/>
          <w:sz w:val="24"/>
          <w:szCs w:val="24"/>
        </w:rPr>
        <w:t xml:space="preserve">Mahdi </w:t>
      </w:r>
      <w:proofErr w:type="spellStart"/>
      <w:r w:rsidRPr="00645ACF">
        <w:rPr>
          <w:rFonts w:asciiTheme="majorBidi" w:hAnsiTheme="majorBidi" w:cs="Times New Roman"/>
          <w:sz w:val="24"/>
          <w:szCs w:val="24"/>
        </w:rPr>
        <w:t>Dasht</w:t>
      </w:r>
      <w:proofErr w:type="spellEnd"/>
      <w:r w:rsidRPr="00645ACF">
        <w:rPr>
          <w:rFonts w:asciiTheme="majorBidi" w:hAnsiTheme="majorBidi" w:cs="Times New Roman"/>
          <w:sz w:val="24"/>
          <w:szCs w:val="24"/>
        </w:rPr>
        <w:t xml:space="preserve"> Bozorgi; Elmira Taslimi</w:t>
      </w:r>
      <w:r>
        <w:rPr>
          <w:rFonts w:asciiTheme="majorBidi" w:hAnsiTheme="majorBidi" w:cs="Times New Roman"/>
          <w:sz w:val="24"/>
          <w:szCs w:val="24"/>
        </w:rPr>
        <w:t xml:space="preserve">. </w:t>
      </w:r>
      <w:r w:rsidRPr="00D63880">
        <w:rPr>
          <w:rFonts w:asciiTheme="majorBidi" w:hAnsiTheme="majorBidi" w:cstheme="majorBidi"/>
          <w:b/>
          <w:bCs/>
          <w:i/>
          <w:iCs/>
          <w:sz w:val="24"/>
          <w:szCs w:val="24"/>
        </w:rPr>
        <w:t>Religious Inquiries</w:t>
      </w:r>
      <w:r>
        <w:rPr>
          <w:rFonts w:asciiTheme="majorBidi" w:hAnsiTheme="majorBidi" w:cstheme="majorBidi"/>
          <w:sz w:val="24"/>
          <w:szCs w:val="24"/>
        </w:rPr>
        <w:t xml:space="preserve">, vol. </w:t>
      </w:r>
      <w:r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, No. </w:t>
      </w:r>
      <w:r>
        <w:rPr>
          <w:rFonts w:asciiTheme="majorBidi" w:hAnsiTheme="majorBidi" w:cstheme="majorBidi"/>
          <w:sz w:val="24"/>
          <w:szCs w:val="24"/>
        </w:rPr>
        <w:t>19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Autumn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2021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3CB5360" w14:textId="77777777" w:rsidR="001D2E43" w:rsidRPr="00690967" w:rsidRDefault="003C2768" w:rsidP="0020729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9096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د: </w:t>
      </w:r>
      <w:r w:rsidR="00207292" w:rsidRPr="0069096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کتاب های تالیفی: </w:t>
      </w:r>
    </w:p>
    <w:p w14:paraId="7A4A4105" w14:textId="77777777" w:rsidR="00207292" w:rsidRDefault="004C1196" w:rsidP="004C119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4C1196">
        <w:rPr>
          <w:rFonts w:asciiTheme="majorBidi" w:hAnsiTheme="majorBidi" w:cstheme="majorBidi"/>
          <w:sz w:val="24"/>
          <w:szCs w:val="24"/>
        </w:rPr>
        <w:t>English for Students of Quranic Sciences and Hadith</w:t>
      </w:r>
      <w:r>
        <w:rPr>
          <w:rFonts w:asciiTheme="majorBidi" w:hAnsiTheme="majorBidi" w:cstheme="majorBidi"/>
          <w:sz w:val="24"/>
          <w:szCs w:val="24"/>
        </w:rPr>
        <w:t xml:space="preserve">, Hikmat Faraz Pub, Qum, 2017. </w:t>
      </w:r>
    </w:p>
    <w:p w14:paraId="0DAD5109" w14:textId="77777777" w:rsidR="004C1196" w:rsidRDefault="003873A8" w:rsidP="003873A8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2. </w:t>
      </w:r>
      <w:r w:rsidRPr="003873A8">
        <w:rPr>
          <w:b/>
          <w:bCs/>
          <w:i/>
          <w:iCs/>
          <w:color w:val="000000"/>
          <w:rtl/>
        </w:rPr>
        <w:t>بازار شیطان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(داستان)، انتشارات </w:t>
      </w:r>
      <w:r w:rsidRPr="003873A8">
        <w:rPr>
          <w:rFonts w:asciiTheme="majorBidi" w:hAnsiTheme="majorBidi" w:cs="Times New Roman" w:hint="cs"/>
          <w:sz w:val="24"/>
          <w:szCs w:val="24"/>
          <w:rtl/>
        </w:rPr>
        <w:t>موسسه</w:t>
      </w:r>
      <w:r w:rsidRPr="003873A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873A8">
        <w:rPr>
          <w:rFonts w:asciiTheme="majorBidi" w:hAnsiTheme="majorBidi" w:cs="Times New Roman" w:hint="cs"/>
          <w:sz w:val="24"/>
          <w:szCs w:val="24"/>
          <w:rtl/>
        </w:rPr>
        <w:t>فرهنگی</w:t>
      </w:r>
      <w:r w:rsidRPr="003873A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873A8">
        <w:rPr>
          <w:rFonts w:asciiTheme="majorBidi" w:hAnsiTheme="majorBidi" w:cs="Times New Roman" w:hint="cs"/>
          <w:sz w:val="24"/>
          <w:szCs w:val="24"/>
          <w:rtl/>
        </w:rPr>
        <w:t>طاها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قم، زمستان 1398 . </w:t>
      </w:r>
    </w:p>
    <w:p w14:paraId="4D0A6F41" w14:textId="77777777" w:rsidR="008D3372" w:rsidRDefault="008D3372" w:rsidP="008B6FF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3. </w:t>
      </w:r>
      <w:r w:rsidR="008B6FFD" w:rsidRPr="008B6FFD">
        <w:rPr>
          <w:rFonts w:asciiTheme="majorBidi" w:hAnsiTheme="majorBidi" w:cstheme="majorBidi"/>
          <w:b/>
          <w:bCs/>
          <w:sz w:val="24"/>
          <w:szCs w:val="24"/>
          <w:rtl/>
        </w:rPr>
        <w:t>مائَة</w:t>
      </w:r>
      <w:r w:rsidR="008B6FFD" w:rsidRPr="008B6FF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قصةٍ قصیرةٍ</w:t>
      </w:r>
      <w:r w:rsidR="008B6FFD">
        <w:rPr>
          <w:rFonts w:asciiTheme="majorBidi" w:hAnsiTheme="majorBidi" w:cstheme="majorBidi" w:hint="cs"/>
          <w:sz w:val="24"/>
          <w:szCs w:val="24"/>
          <w:rtl/>
        </w:rPr>
        <w:t>، ناشر: دفتر عقل، قم، تابستان 1399</w:t>
      </w:r>
    </w:p>
    <w:p w14:paraId="245AF82B" w14:textId="77777777" w:rsidR="008D3372" w:rsidRPr="00E52D37" w:rsidRDefault="008D3372" w:rsidP="008B6FF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4. </w:t>
      </w:r>
      <w:r w:rsidRPr="008B6FFD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>اشک</w:t>
      </w:r>
      <w:r w:rsidRPr="008B6FFD">
        <w:rPr>
          <w:rFonts w:asciiTheme="majorBidi" w:hAnsiTheme="majorBidi" w:cs="Times New Roman"/>
          <w:b/>
          <w:bCs/>
          <w:i/>
          <w:iCs/>
          <w:sz w:val="24"/>
          <w:szCs w:val="24"/>
          <w:rtl/>
        </w:rPr>
        <w:t xml:space="preserve"> </w:t>
      </w:r>
      <w:r w:rsidRPr="008B6FFD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>پنهان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8B6FFD" w:rsidRPr="008B6FFD">
        <w:rPr>
          <w:rFonts w:asciiTheme="majorBidi" w:hAnsiTheme="majorBidi" w:cstheme="majorBidi" w:hint="cs"/>
          <w:sz w:val="24"/>
          <w:szCs w:val="24"/>
          <w:rtl/>
        </w:rPr>
        <w:t>ناشر</w:t>
      </w:r>
      <w:r w:rsidR="008B6FFD">
        <w:rPr>
          <w:rFonts w:asciiTheme="majorBidi" w:hAnsiTheme="majorBidi" w:cstheme="majorBidi" w:hint="cs"/>
          <w:sz w:val="24"/>
          <w:szCs w:val="24"/>
          <w:rtl/>
        </w:rPr>
        <w:t xml:space="preserve">: حکمت فراز، </w:t>
      </w:r>
      <w:r w:rsidR="008B6FFD" w:rsidRPr="008B6FFD">
        <w:rPr>
          <w:rFonts w:asciiTheme="majorBidi" w:hAnsiTheme="majorBidi" w:cs="Times New Roman" w:hint="cs"/>
          <w:sz w:val="24"/>
          <w:szCs w:val="24"/>
          <w:rtl/>
        </w:rPr>
        <w:t>قم،</w:t>
      </w:r>
      <w:r w:rsidR="008B6FFD" w:rsidRPr="008B6FFD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B6FFD">
        <w:rPr>
          <w:rFonts w:asciiTheme="majorBidi" w:hAnsiTheme="majorBidi" w:cs="Times New Roman" w:hint="cs"/>
          <w:sz w:val="24"/>
          <w:szCs w:val="24"/>
          <w:rtl/>
        </w:rPr>
        <w:t>آبان</w:t>
      </w:r>
      <w:r w:rsidR="008B6FFD" w:rsidRPr="008B6FFD">
        <w:rPr>
          <w:rFonts w:asciiTheme="majorBidi" w:hAnsiTheme="majorBidi" w:cs="Times New Roman"/>
          <w:sz w:val="24"/>
          <w:szCs w:val="24"/>
          <w:rtl/>
        </w:rPr>
        <w:t xml:space="preserve"> 1399</w:t>
      </w:r>
      <w:r w:rsidR="008B6F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50EF3E25" w14:textId="77777777" w:rsidR="0061508B" w:rsidRDefault="0061508B" w:rsidP="0061508B">
      <w:pPr>
        <w:bidi w:val="0"/>
        <w:rPr>
          <w:rFonts w:asciiTheme="majorBidi" w:hAnsiTheme="majorBidi" w:cstheme="majorBidi"/>
          <w:sz w:val="24"/>
          <w:szCs w:val="24"/>
        </w:rPr>
      </w:pPr>
    </w:p>
    <w:p w14:paraId="052FF7F2" w14:textId="77777777" w:rsidR="009B675E" w:rsidRPr="009B675E" w:rsidRDefault="009B675E" w:rsidP="009B67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B675E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استاد راهنما پروژه های کارشناسی ارشد: </w:t>
      </w:r>
    </w:p>
    <w:p w14:paraId="1C47C4F9" w14:textId="77777777" w:rsidR="005969FD" w:rsidRDefault="005563D4" w:rsidP="005969FD">
      <w:pPr>
        <w:bidi w:val="0"/>
        <w:jc w:val="right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1. </w:t>
      </w:r>
      <w:r w:rsidR="005969FD" w:rsidRPr="005969FD">
        <w:rPr>
          <w:rFonts w:asciiTheme="majorBidi" w:hAnsiTheme="majorBidi" w:cs="Times New Roman" w:hint="cs"/>
          <w:sz w:val="24"/>
          <w:szCs w:val="24"/>
          <w:rtl/>
        </w:rPr>
        <w:t>دانشجو</w:t>
      </w:r>
      <w:r w:rsidR="005969FD">
        <w:rPr>
          <w:rFonts w:asciiTheme="majorBidi" w:hAnsiTheme="majorBidi" w:cs="Times New Roman" w:hint="cs"/>
          <w:sz w:val="24"/>
          <w:szCs w:val="24"/>
          <w:rtl/>
        </w:rPr>
        <w:t xml:space="preserve"> : راضیه قریشی.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>عنوان</w:t>
      </w:r>
      <w:r w:rsidR="005969FD" w:rsidRP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پایان نامه : </w:t>
      </w:r>
      <w:r w:rsidR="005969FD" w:rsidRPr="005969F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حدوث دهری، اصالت وجود و ماهیت در اندیشه میرداماد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>.</w:t>
      </w:r>
      <w:r w:rsidR="005969FD" w:rsidRPr="009B675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69F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085C57EE" w14:textId="77777777" w:rsidR="005969FD" w:rsidRDefault="005563D4" w:rsidP="005969FD">
      <w:pPr>
        <w:bidi w:val="0"/>
        <w:jc w:val="right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2. </w:t>
      </w:r>
      <w:r w:rsidR="005969FD" w:rsidRPr="005969FD">
        <w:rPr>
          <w:rFonts w:asciiTheme="majorBidi" w:hAnsiTheme="majorBidi" w:cs="Times New Roman" w:hint="cs"/>
          <w:sz w:val="24"/>
          <w:szCs w:val="24"/>
          <w:rtl/>
        </w:rPr>
        <w:t>دانشجو:</w:t>
      </w:r>
      <w:r w:rsidR="005969FD">
        <w:rPr>
          <w:rFonts w:asciiTheme="majorBidi" w:hAnsiTheme="majorBidi" w:cs="Times New Roman" w:hint="cs"/>
          <w:sz w:val="24"/>
          <w:szCs w:val="24"/>
          <w:rtl/>
        </w:rPr>
        <w:t xml:space="preserve"> مریم علی اکبریان.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>عنوان پایان نامه:</w:t>
      </w:r>
      <w:r w:rsidR="005969FD" w:rsidRPr="009B675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437CE" w:rsidRPr="00C437C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بررسی و نقد نظریه امامت از دیدگاه متکلمان اشعری</w:t>
      </w:r>
      <w:r w:rsidR="00C437CE">
        <w:rPr>
          <w:rFonts w:asciiTheme="majorBidi" w:hAnsiTheme="majorBidi" w:cstheme="majorBidi" w:hint="cs"/>
          <w:sz w:val="24"/>
          <w:szCs w:val="24"/>
          <w:rtl/>
        </w:rPr>
        <w:t>.</w:t>
      </w:r>
      <w:r w:rsidR="005969F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59A60646" w14:textId="77777777" w:rsidR="005969FD" w:rsidRDefault="005563D4" w:rsidP="00C437CE">
      <w:pPr>
        <w:bidi w:val="0"/>
        <w:jc w:val="right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3. </w:t>
      </w:r>
      <w:r w:rsidR="005969FD" w:rsidRPr="005969FD">
        <w:rPr>
          <w:rFonts w:asciiTheme="majorBidi" w:hAnsiTheme="majorBidi" w:cs="Times New Roman" w:hint="cs"/>
          <w:sz w:val="24"/>
          <w:szCs w:val="24"/>
          <w:rtl/>
        </w:rPr>
        <w:t>دانشجو</w:t>
      </w:r>
      <w:r w:rsidR="005969FD" w:rsidRPr="005969FD">
        <w:rPr>
          <w:rFonts w:asciiTheme="majorBidi" w:hAnsiTheme="majorBidi" w:cs="Times New Roman"/>
          <w:sz w:val="24"/>
          <w:szCs w:val="24"/>
          <w:rtl/>
        </w:rPr>
        <w:t>:</w:t>
      </w:r>
      <w:r w:rsidR="00C437CE">
        <w:rPr>
          <w:rFonts w:asciiTheme="majorBidi" w:hAnsiTheme="majorBidi" w:cs="Times New Roman" w:hint="cs"/>
          <w:sz w:val="24"/>
          <w:szCs w:val="24"/>
          <w:rtl/>
        </w:rPr>
        <w:t xml:space="preserve"> احمد لهراسبی.</w:t>
      </w:r>
      <w:r w:rsidR="005969F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>عنوان</w:t>
      </w:r>
      <w:r w:rsidR="005969FD" w:rsidRP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>پایان نامه:</w:t>
      </w:r>
      <w:r w:rsidR="005969FD" w:rsidRPr="009B675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437CE" w:rsidRPr="00C437C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بررسی</w:t>
      </w:r>
      <w:r w:rsidR="00C437CE" w:rsidRPr="00C437CE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 xml:space="preserve"> تطبیقی </w:t>
      </w:r>
      <w:r w:rsidR="00C437CE" w:rsidRPr="00C437C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نظریه امامت</w:t>
      </w:r>
      <w:r w:rsidR="00C437CE" w:rsidRPr="00C437CE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 xml:space="preserve"> در مذاهب اسماعیلیه و امامیه</w:t>
      </w:r>
      <w:r w:rsidR="00C437CE">
        <w:rPr>
          <w:rFonts w:asciiTheme="majorBidi" w:hAnsiTheme="majorBidi" w:cs="Times New Roman" w:hint="cs"/>
          <w:sz w:val="24"/>
          <w:szCs w:val="24"/>
          <w:rtl/>
        </w:rPr>
        <w:t>.</w:t>
      </w:r>
      <w:r w:rsidR="005969FD">
        <w:rPr>
          <w:rFonts w:asciiTheme="majorBidi" w:hAnsiTheme="majorBidi" w:cs="Times New Roman" w:hint="cs"/>
          <w:sz w:val="24"/>
          <w:szCs w:val="24"/>
          <w:rtl/>
        </w:rPr>
        <w:t xml:space="preserve">  </w:t>
      </w:r>
    </w:p>
    <w:p w14:paraId="514B89D7" w14:textId="77777777" w:rsidR="005969FD" w:rsidRDefault="005563D4" w:rsidP="00C437CE">
      <w:pPr>
        <w:bidi w:val="0"/>
        <w:jc w:val="right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4.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دانشجو: </w:t>
      </w:r>
      <w:r w:rsidR="00C437CE">
        <w:rPr>
          <w:rFonts w:asciiTheme="majorBidi" w:hAnsiTheme="majorBidi" w:cstheme="majorBidi" w:hint="cs"/>
          <w:sz w:val="24"/>
          <w:szCs w:val="24"/>
          <w:rtl/>
        </w:rPr>
        <w:t>سمیّه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437CE">
        <w:rPr>
          <w:rFonts w:asciiTheme="majorBidi" w:hAnsiTheme="majorBidi" w:cstheme="majorBidi" w:hint="cs"/>
          <w:sz w:val="24"/>
          <w:szCs w:val="24"/>
          <w:rtl/>
        </w:rPr>
        <w:t>رنجبر.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 عنوان پایان نامه:</w:t>
      </w:r>
      <w:r w:rsidR="005969FD" w:rsidRPr="009B675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437CE" w:rsidRPr="00C437C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تبیین حقیقت نفس از دیدگاه علامه مجلسی و نقد آن از دیدگاه ملاصدرا</w:t>
      </w:r>
      <w:r w:rsidR="00C437CE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59F3D1D9" w14:textId="77777777" w:rsidR="005969FD" w:rsidRDefault="005563D4" w:rsidP="00740E19">
      <w:pPr>
        <w:bidi w:val="0"/>
        <w:jc w:val="right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5.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دانشجو: </w:t>
      </w:r>
      <w:r w:rsidR="00740E19">
        <w:rPr>
          <w:rFonts w:asciiTheme="majorBidi" w:hAnsiTheme="majorBidi" w:cstheme="majorBidi" w:hint="cs"/>
          <w:sz w:val="24"/>
          <w:szCs w:val="24"/>
          <w:rtl/>
        </w:rPr>
        <w:t>مریم سلامی.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 عنوان</w:t>
      </w:r>
      <w:r w:rsidR="005969FD" w:rsidRP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>پایان نامه:</w:t>
      </w:r>
      <w:r w:rsidR="00740E1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40E19" w:rsidRPr="00740E19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بررسی </w:t>
      </w:r>
      <w:r w:rsidR="005969FD" w:rsidRPr="00740E19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  <w:r w:rsidR="00740E19" w:rsidRPr="00740E19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تطبیقی اصل علیت از دیدگاه حکمای مشّاء</w:t>
      </w:r>
      <w:r w:rsidR="00740E1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5969FD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</w:p>
    <w:p w14:paraId="79C65C60" w14:textId="77777777" w:rsidR="00D24AEB" w:rsidRDefault="005563D4" w:rsidP="00D24AEB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6. </w:t>
      </w:r>
      <w:r w:rsidR="009B675E">
        <w:rPr>
          <w:rFonts w:asciiTheme="majorBidi" w:hAnsiTheme="majorBidi" w:cstheme="majorBidi" w:hint="cs"/>
          <w:sz w:val="24"/>
          <w:szCs w:val="24"/>
          <w:rtl/>
        </w:rPr>
        <w:t>دانشجو:</w:t>
      </w:r>
      <w:r w:rsidR="009B675E" w:rsidRPr="009B675E">
        <w:rPr>
          <w:rFonts w:hint="cs"/>
          <w:rtl/>
        </w:rPr>
        <w:t xml:space="preserve"> </w:t>
      </w:r>
      <w:r w:rsidR="009B675E" w:rsidRPr="009B675E">
        <w:rPr>
          <w:rFonts w:asciiTheme="majorBidi" w:hAnsiTheme="majorBidi" w:cstheme="majorBidi"/>
          <w:sz w:val="24"/>
          <w:szCs w:val="24"/>
          <w:rtl/>
        </w:rPr>
        <w:t>مجید کاظم نادی</w:t>
      </w:r>
      <w:r w:rsidR="009B675E">
        <w:rPr>
          <w:rFonts w:asciiTheme="majorBidi" w:hAnsiTheme="majorBidi" w:cstheme="majorBidi" w:hint="cs"/>
          <w:sz w:val="24"/>
          <w:szCs w:val="24"/>
          <w:rtl/>
        </w:rPr>
        <w:t>. عنوان:</w:t>
      </w:r>
      <w:r w:rsidR="009B675E" w:rsidRPr="009B675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B675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B675E" w:rsidRPr="00B16EF5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بررسی رویکرد سه نسل از متفکران مکتب تفکیک درباره نسبت عقل و دین</w:t>
      </w:r>
      <w:r w:rsidR="009B675E">
        <w:rPr>
          <w:rFonts w:asciiTheme="majorBidi" w:hAnsiTheme="majorBidi" w:cstheme="majorBidi" w:hint="cs"/>
          <w:sz w:val="24"/>
          <w:szCs w:val="24"/>
          <w:rtl/>
        </w:rPr>
        <w:t>.</w:t>
      </w:r>
      <w:r w:rsidR="00D24AE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49D2DA51" w14:textId="77777777" w:rsidR="00D24AEB" w:rsidRDefault="005563D4" w:rsidP="00555F74">
      <w:pPr>
        <w:bidi w:val="0"/>
        <w:jc w:val="right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7. </w:t>
      </w:r>
      <w:r w:rsidR="00D4476D" w:rsidRPr="005969FD">
        <w:rPr>
          <w:rFonts w:asciiTheme="majorBidi" w:hAnsiTheme="majorBidi" w:cs="Times New Roman" w:hint="cs"/>
          <w:sz w:val="24"/>
          <w:szCs w:val="24"/>
          <w:rtl/>
        </w:rPr>
        <w:t>دانشجو</w:t>
      </w:r>
      <w:r w:rsidR="00D4476D" w:rsidRPr="005969FD">
        <w:rPr>
          <w:rFonts w:asciiTheme="majorBidi" w:hAnsiTheme="majorBidi" w:cs="Times New Roman"/>
          <w:sz w:val="24"/>
          <w:szCs w:val="24"/>
          <w:rtl/>
        </w:rPr>
        <w:t>:</w:t>
      </w:r>
      <w:r w:rsidR="00D4476D">
        <w:rPr>
          <w:rFonts w:asciiTheme="majorBidi" w:hAnsiTheme="majorBidi" w:cs="Times New Roman" w:hint="cs"/>
          <w:sz w:val="24"/>
          <w:szCs w:val="24"/>
          <w:rtl/>
        </w:rPr>
        <w:t xml:space="preserve"> میثم مزکا. </w:t>
      </w:r>
      <w:r w:rsidR="00D4476D">
        <w:rPr>
          <w:rFonts w:asciiTheme="majorBidi" w:hAnsiTheme="majorBidi" w:cstheme="majorBidi" w:hint="cs"/>
          <w:sz w:val="24"/>
          <w:szCs w:val="24"/>
          <w:rtl/>
        </w:rPr>
        <w:t>عنوان</w:t>
      </w:r>
      <w:r w:rsidR="00D4476D" w:rsidRP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476D">
        <w:rPr>
          <w:rFonts w:asciiTheme="majorBidi" w:hAnsiTheme="majorBidi" w:cstheme="majorBidi" w:hint="cs"/>
          <w:sz w:val="24"/>
          <w:szCs w:val="24"/>
          <w:rtl/>
        </w:rPr>
        <w:t>پایان نامه:</w:t>
      </w:r>
      <w:r w:rsidR="00CD0419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CD0419" w:rsidRPr="00555F74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>بررسی</w:t>
      </w:r>
      <w:r w:rsidR="00555F74" w:rsidRPr="00555F74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 xml:space="preserve"> و  تبیین</w:t>
      </w:r>
      <w:r w:rsidR="00CD0419" w:rsidRPr="00555F74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 xml:space="preserve"> وحدت وجود</w:t>
      </w:r>
      <w:r w:rsidR="00555F74" w:rsidRPr="00555F74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 xml:space="preserve"> صدرایی و نسبت آن با گزاره های ناظر بر وحدت وجود درآیات و احادیث</w:t>
      </w:r>
      <w:r w:rsidR="00555F74">
        <w:rPr>
          <w:rFonts w:asciiTheme="majorBidi" w:hAnsiTheme="majorBidi" w:cs="Times New Roman" w:hint="cs"/>
          <w:sz w:val="24"/>
          <w:szCs w:val="24"/>
          <w:rtl/>
        </w:rPr>
        <w:t xml:space="preserve">.  </w:t>
      </w:r>
      <w:r w:rsidR="00D4476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390E309D" w14:textId="77777777" w:rsidR="00D4476D" w:rsidRDefault="005563D4" w:rsidP="00555F74">
      <w:pPr>
        <w:bidi w:val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8. </w:t>
      </w:r>
      <w:r w:rsidR="00D4476D" w:rsidRPr="005969FD">
        <w:rPr>
          <w:rFonts w:asciiTheme="majorBidi" w:hAnsiTheme="majorBidi" w:cs="Times New Roman" w:hint="cs"/>
          <w:sz w:val="24"/>
          <w:szCs w:val="24"/>
          <w:rtl/>
        </w:rPr>
        <w:t>دانشجو</w:t>
      </w:r>
      <w:r w:rsidR="00D4476D" w:rsidRPr="005969FD">
        <w:rPr>
          <w:rFonts w:asciiTheme="majorBidi" w:hAnsiTheme="majorBidi" w:cs="Times New Roman"/>
          <w:sz w:val="24"/>
          <w:szCs w:val="24"/>
          <w:rtl/>
        </w:rPr>
        <w:t>:</w:t>
      </w:r>
      <w:r w:rsidR="00D4476D">
        <w:rPr>
          <w:rFonts w:asciiTheme="majorBidi" w:hAnsiTheme="majorBidi" w:cs="Times New Roman" w:hint="cs"/>
          <w:sz w:val="24"/>
          <w:szCs w:val="24"/>
          <w:rtl/>
        </w:rPr>
        <w:t xml:space="preserve"> داوود نیک نیا. </w:t>
      </w:r>
      <w:r w:rsidR="00D4476D">
        <w:rPr>
          <w:rFonts w:asciiTheme="majorBidi" w:hAnsiTheme="majorBidi" w:cstheme="majorBidi" w:hint="cs"/>
          <w:sz w:val="24"/>
          <w:szCs w:val="24"/>
          <w:rtl/>
        </w:rPr>
        <w:t>عنوان</w:t>
      </w:r>
      <w:r w:rsidR="00D4476D" w:rsidRP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476D">
        <w:rPr>
          <w:rFonts w:asciiTheme="majorBidi" w:hAnsiTheme="majorBidi" w:cstheme="majorBidi" w:hint="cs"/>
          <w:sz w:val="24"/>
          <w:szCs w:val="24"/>
          <w:rtl/>
        </w:rPr>
        <w:t>پایان نامه:</w:t>
      </w:r>
      <w:r w:rsidR="00D4476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541931" w:rsidRPr="005F3855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>بررسی</w:t>
      </w:r>
      <w:r w:rsidR="00555F74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 xml:space="preserve"> </w:t>
      </w:r>
      <w:r w:rsidR="00541931" w:rsidRPr="005F3855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</w:rPr>
        <w:t>مبانی و گستره ی عصمت انبیاء از دیدگاه ابوالحسن اشعری و تابعین او.</w:t>
      </w:r>
      <w:r w:rsidR="00541931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D4476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706BD30B" w14:textId="77777777" w:rsidR="00D24AEB" w:rsidRDefault="007E1EA6" w:rsidP="00D24AEB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9. </w:t>
      </w:r>
      <w:r w:rsidR="00D24AEB">
        <w:rPr>
          <w:rFonts w:asciiTheme="majorBidi" w:hAnsiTheme="majorBidi" w:cstheme="majorBidi" w:hint="cs"/>
          <w:sz w:val="24"/>
          <w:szCs w:val="24"/>
          <w:rtl/>
        </w:rPr>
        <w:t xml:space="preserve">دانشجو: سمیرا  </w:t>
      </w:r>
      <w:r w:rsidR="00D24AEB" w:rsidRPr="00D24AEB">
        <w:rPr>
          <w:rFonts w:asciiTheme="majorBidi" w:hAnsiTheme="majorBidi" w:cs="Times New Roman" w:hint="cs"/>
          <w:sz w:val="24"/>
          <w:szCs w:val="24"/>
          <w:rtl/>
        </w:rPr>
        <w:t>مقصودی</w:t>
      </w:r>
      <w:r w:rsidR="00D24AEB">
        <w:rPr>
          <w:rFonts w:asciiTheme="majorBidi" w:hAnsiTheme="majorBidi" w:cstheme="majorBidi" w:hint="cs"/>
          <w:sz w:val="24"/>
          <w:szCs w:val="24"/>
          <w:rtl/>
        </w:rPr>
        <w:t>.</w:t>
      </w:r>
      <w:r w:rsidR="00D24AEB" w:rsidRP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4AEB">
        <w:rPr>
          <w:rFonts w:asciiTheme="majorBidi" w:hAnsiTheme="majorBidi" w:cstheme="majorBidi" w:hint="cs"/>
          <w:sz w:val="24"/>
          <w:szCs w:val="24"/>
          <w:rtl/>
        </w:rPr>
        <w:t>عنوان پایان نامه:</w:t>
      </w:r>
      <w:r w:rsidR="00D24AEB" w:rsidRPr="009B675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4AE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بررسی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تطبیقی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مساله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خلافت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پیامبر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از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دیدگاه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غزالی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و</w:t>
      </w:r>
      <w:r w:rsidR="00D24AEB" w:rsidRPr="00881229">
        <w:rPr>
          <w:rFonts w:cs="Arial"/>
          <w:b/>
          <w:bCs/>
          <w:i/>
          <w:iCs/>
          <w:rtl/>
        </w:rPr>
        <w:t xml:space="preserve"> </w:t>
      </w:r>
      <w:r w:rsidR="00D24AEB" w:rsidRPr="00881229">
        <w:rPr>
          <w:rFonts w:cs="Arial" w:hint="cs"/>
          <w:b/>
          <w:bCs/>
          <w:i/>
          <w:iCs/>
          <w:rtl/>
        </w:rPr>
        <w:t>فیض</w:t>
      </w:r>
      <w:r w:rsidR="00D723F6">
        <w:rPr>
          <w:rFonts w:hint="cs"/>
          <w:b/>
          <w:bCs/>
          <w:i/>
          <w:iCs/>
          <w:rtl/>
        </w:rPr>
        <w:t xml:space="preserve">. </w:t>
      </w:r>
      <w:r w:rsidR="00D24AEB">
        <w:rPr>
          <w:rFonts w:hint="cs"/>
          <w:rtl/>
        </w:rPr>
        <w:t xml:space="preserve"> </w:t>
      </w:r>
    </w:p>
    <w:p w14:paraId="738C4F4B" w14:textId="77777777" w:rsidR="0027775D" w:rsidRDefault="007E1EA6" w:rsidP="00881229">
      <w:pPr>
        <w:bidi w:val="0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10. </w:t>
      </w:r>
      <w:r w:rsidR="005969FD" w:rsidRPr="005969FD">
        <w:rPr>
          <w:rFonts w:asciiTheme="majorBidi" w:hAnsiTheme="majorBidi" w:cs="Times New Roman" w:hint="cs"/>
          <w:sz w:val="24"/>
          <w:szCs w:val="24"/>
          <w:rtl/>
        </w:rPr>
        <w:t>دانشجو</w:t>
      </w:r>
      <w:r w:rsidR="005969FD" w:rsidRPr="005969FD">
        <w:rPr>
          <w:rFonts w:asciiTheme="majorBidi" w:hAnsiTheme="majorBidi" w:cs="Times New Roman"/>
          <w:sz w:val="24"/>
          <w:szCs w:val="24"/>
          <w:rtl/>
        </w:rPr>
        <w:t>:</w:t>
      </w:r>
      <w:r w:rsidR="00D447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81229" w:rsidRPr="00881229">
        <w:rPr>
          <w:rFonts w:asciiTheme="majorBidi" w:hAnsiTheme="majorBidi" w:cstheme="majorBidi"/>
          <w:sz w:val="24"/>
          <w:szCs w:val="24"/>
          <w:rtl/>
        </w:rPr>
        <w:t>مژگان رضائی رحیمی</w:t>
      </w:r>
      <w:r w:rsidR="00881229">
        <w:rPr>
          <w:rFonts w:asciiTheme="majorBidi" w:hAnsiTheme="majorBidi" w:cstheme="majorBidi" w:hint="cs"/>
          <w:sz w:val="24"/>
          <w:szCs w:val="24"/>
          <w:rtl/>
        </w:rPr>
        <w:t>. عنوان</w:t>
      </w:r>
      <w:r w:rsidR="00881229" w:rsidRPr="005969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81229">
        <w:rPr>
          <w:rFonts w:asciiTheme="majorBidi" w:hAnsiTheme="majorBidi" w:cstheme="majorBidi" w:hint="cs"/>
          <w:sz w:val="24"/>
          <w:szCs w:val="24"/>
          <w:rtl/>
        </w:rPr>
        <w:t xml:space="preserve">پایان نامه: </w:t>
      </w:r>
      <w:r w:rsidR="00881229" w:rsidRPr="00881229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بررسی ویژگیهای انسان متاله از منظر سهروردی و اولیا الله در اندیشه مولوی</w:t>
      </w:r>
    </w:p>
    <w:p w14:paraId="68CAEBA7" w14:textId="77777777" w:rsidR="008D2377" w:rsidRDefault="008D2377" w:rsidP="008D2377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D237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/>
          <w:b/>
          <w:bCs/>
          <w:sz w:val="24"/>
          <w:szCs w:val="24"/>
          <w:rtl/>
        </w:rPr>
        <w:t>11</w:t>
      </w:r>
      <w:r w:rsidRPr="008D2377">
        <w:rPr>
          <w:rFonts w:asciiTheme="majorBidi" w:hAnsiTheme="majorBidi" w:cs="Times New Roman"/>
          <w:b/>
          <w:bCs/>
          <w:i/>
          <w:iCs/>
          <w:sz w:val="24"/>
          <w:szCs w:val="24"/>
          <w:rtl/>
        </w:rPr>
        <w:t xml:space="preserve">.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دانشجو</w:t>
      </w:r>
      <w:r w:rsidRPr="008D2377">
        <w:rPr>
          <w:rFonts w:asciiTheme="majorBidi" w:hAnsiTheme="majorBidi" w:cs="Times New Roman"/>
          <w:b/>
          <w:bCs/>
          <w:i/>
          <w:iCs/>
          <w:sz w:val="24"/>
          <w:szCs w:val="24"/>
          <w:rtl/>
        </w:rPr>
        <w:t>: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مجید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کاظم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نادی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بررسی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رویکرد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سه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نسل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متفکران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مکتب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تفکیک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درباره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نسبت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عقل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دین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استاد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راهنما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دکتر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مهدی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دشت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بزرگی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-  </w:t>
      </w:r>
      <w:r w:rsidRPr="008D2377">
        <w:rPr>
          <w:rFonts w:asciiTheme="majorBidi" w:hAnsiTheme="majorBidi" w:cs="Times New Roman" w:hint="cs"/>
          <w:sz w:val="24"/>
          <w:szCs w:val="24"/>
          <w:rtl/>
        </w:rPr>
        <w:t>تیرماه</w:t>
      </w:r>
      <w:r w:rsidRPr="008D2377">
        <w:rPr>
          <w:rFonts w:asciiTheme="majorBidi" w:hAnsiTheme="majorBidi" w:cs="Times New Roman"/>
          <w:sz w:val="24"/>
          <w:szCs w:val="24"/>
          <w:rtl/>
        </w:rPr>
        <w:t xml:space="preserve"> 1396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</w:p>
    <w:p w14:paraId="4BBF45CD" w14:textId="77777777" w:rsidR="008D3372" w:rsidRDefault="0027775D" w:rsidP="008D2377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1</w:t>
      </w:r>
      <w:r w:rsidR="008D2377">
        <w:rPr>
          <w:rFonts w:asciiTheme="majorBidi" w:hAnsiTheme="majorBidi" w:cstheme="majorBidi" w:hint="cs"/>
          <w:sz w:val="24"/>
          <w:szCs w:val="24"/>
          <w:rtl/>
        </w:rPr>
        <w:t>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27775D">
        <w:rPr>
          <w:rFonts w:asciiTheme="majorBidi" w:hAnsiTheme="majorBidi" w:cs="Times New Roman" w:hint="cs"/>
          <w:sz w:val="24"/>
          <w:szCs w:val="24"/>
          <w:rtl/>
        </w:rPr>
        <w:t>دانشجو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محمد کرمی نیا. </w:t>
      </w:r>
      <w:r w:rsidRPr="0027775D">
        <w:rPr>
          <w:rFonts w:asciiTheme="majorBidi" w:hAnsiTheme="majorBidi" w:cs="Times New Roman" w:hint="cs"/>
          <w:sz w:val="24"/>
          <w:szCs w:val="24"/>
          <w:rtl/>
        </w:rPr>
        <w:t>عنوان</w:t>
      </w:r>
      <w:r w:rsidRPr="0027775D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7775D">
        <w:rPr>
          <w:rFonts w:asciiTheme="majorBidi" w:hAnsiTheme="majorBidi" w:cs="Times New Roman" w:hint="cs"/>
          <w:sz w:val="24"/>
          <w:szCs w:val="24"/>
          <w:rtl/>
        </w:rPr>
        <w:t>پایان</w:t>
      </w:r>
      <w:r w:rsidRPr="0027775D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7775D">
        <w:rPr>
          <w:rFonts w:asciiTheme="majorBidi" w:hAnsiTheme="majorBidi" w:cs="Times New Roman" w:hint="cs"/>
          <w:sz w:val="24"/>
          <w:szCs w:val="24"/>
          <w:rtl/>
        </w:rPr>
        <w:t>نامه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3941AC">
        <w:rPr>
          <w:rFonts w:asciiTheme="majorBidi" w:hAnsiTheme="majorBidi" w:cstheme="majorBidi" w:hint="cs"/>
          <w:sz w:val="24"/>
          <w:szCs w:val="24"/>
          <w:rtl/>
        </w:rPr>
        <w:t xml:space="preserve">تبیین تعارض یا عدم </w:t>
      </w:r>
      <w:r w:rsidR="003941AC" w:rsidRPr="003941AC">
        <w:rPr>
          <w:rFonts w:asciiTheme="majorBidi" w:hAnsiTheme="majorBidi" w:cstheme="majorBidi" w:hint="cs"/>
          <w:sz w:val="24"/>
          <w:szCs w:val="24"/>
          <w:rtl/>
        </w:rPr>
        <w:t>تعارض</w:t>
      </w:r>
      <w:r w:rsidR="003941AC">
        <w:rPr>
          <w:rFonts w:asciiTheme="majorBidi" w:hAnsiTheme="majorBidi" w:cstheme="majorBidi" w:hint="cs"/>
          <w:sz w:val="24"/>
          <w:szCs w:val="24"/>
          <w:rtl/>
        </w:rPr>
        <w:t xml:space="preserve"> در آراء فلسفی و کلامی خواجه نصیر الدین طوسی د</w:t>
      </w:r>
      <w:r w:rsidR="008D3372">
        <w:rPr>
          <w:rFonts w:asciiTheme="majorBidi" w:hAnsiTheme="majorBidi" w:cstheme="majorBidi" w:hint="cs"/>
          <w:sz w:val="24"/>
          <w:szCs w:val="24"/>
          <w:rtl/>
        </w:rPr>
        <w:t>ر تجرید الاعتقاد و شرح الاشارات</w:t>
      </w:r>
    </w:p>
    <w:p w14:paraId="03E5A50A" w14:textId="77777777" w:rsidR="009B675E" w:rsidRDefault="009B675E" w:rsidP="008D3372">
      <w:pPr>
        <w:bidi w:val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1BF922C3" w14:textId="77777777" w:rsidR="00D24AEB" w:rsidRPr="008D3372" w:rsidRDefault="004E71B9" w:rsidP="00D24AEB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3372">
        <w:rPr>
          <w:rFonts w:asciiTheme="majorBidi" w:hAnsiTheme="majorBidi" w:cstheme="majorBidi" w:hint="cs"/>
          <w:b/>
          <w:bCs/>
          <w:sz w:val="32"/>
          <w:szCs w:val="32"/>
          <w:rtl/>
        </w:rPr>
        <w:t>مقالات ارائه شده در کنفرانس های علمی بین المللی:</w:t>
      </w:r>
    </w:p>
    <w:p w14:paraId="3FB75A2C" w14:textId="77777777" w:rsidR="004E71B9" w:rsidRDefault="004E71B9" w:rsidP="004E71B9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1. "مولانا وشمس"</w:t>
      </w:r>
      <w:r w:rsidR="00294206">
        <w:rPr>
          <w:rFonts w:asciiTheme="majorBidi" w:hAnsiTheme="majorBidi" w:cstheme="majorBidi" w:hint="cs"/>
          <w:sz w:val="24"/>
          <w:szCs w:val="24"/>
          <w:rtl/>
        </w:rPr>
        <w:t xml:space="preserve"> به انگلیسی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ارائه شده در کنفرانس عرفان مولانا در دانشگاه کوپنهاگ دانمارک با همکاری سفارت ایران در</w:t>
      </w:r>
      <w:r w:rsidRPr="004E71B9">
        <w:rPr>
          <w:rFonts w:hint="cs"/>
          <w:rtl/>
        </w:rPr>
        <w:t xml:space="preserve"> </w:t>
      </w:r>
      <w:r w:rsidRPr="004E71B9">
        <w:rPr>
          <w:rFonts w:asciiTheme="majorBidi" w:hAnsiTheme="majorBidi" w:cs="Times New Roman" w:hint="cs"/>
          <w:sz w:val="24"/>
          <w:szCs w:val="24"/>
          <w:rtl/>
        </w:rPr>
        <w:t>دانمارک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D97777">
        <w:rPr>
          <w:rFonts w:asciiTheme="majorBidi" w:hAnsiTheme="majorBidi" w:cstheme="majorBidi" w:hint="cs"/>
          <w:sz w:val="24"/>
          <w:szCs w:val="24"/>
          <w:rtl/>
        </w:rPr>
        <w:t xml:space="preserve">2016 .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780B20D3" w14:textId="77777777" w:rsidR="009D4FF2" w:rsidRDefault="004E71B9" w:rsidP="004E71B9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2. "</w:t>
      </w:r>
      <w:r w:rsidRPr="004E71B9">
        <w:rPr>
          <w:color w:val="000000"/>
          <w:rtl/>
        </w:rPr>
        <w:t xml:space="preserve"> </w:t>
      </w:r>
      <w:r w:rsidRPr="004E71B9">
        <w:rPr>
          <w:rFonts w:asciiTheme="majorBidi" w:hAnsiTheme="majorBidi" w:cstheme="majorBidi"/>
          <w:sz w:val="24"/>
          <w:szCs w:val="24"/>
          <w:rtl/>
        </w:rPr>
        <w:t>بررسی مقایسه</w:t>
      </w:r>
      <w:r w:rsidR="00B90FC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E71B9">
        <w:rPr>
          <w:rFonts w:asciiTheme="majorBidi" w:hAnsiTheme="majorBidi" w:cstheme="majorBidi"/>
          <w:sz w:val="24"/>
          <w:szCs w:val="24"/>
          <w:rtl/>
        </w:rPr>
        <w:t>ای منازل سیروسلوک از نظر ابن سینا و عرفا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" " ارائه شده در </w:t>
      </w:r>
      <w:r w:rsidRPr="004E71B9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دومین کنگره بین المللی و سومین کنفراس توانمند سازی جامعه در حوزه علوم انسانی و مطالعات فرهنگی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، اردیبهشت 1397. </w:t>
      </w:r>
    </w:p>
    <w:p w14:paraId="5DF72C7F" w14:textId="77777777" w:rsidR="009D4FF2" w:rsidRDefault="009D4FF2" w:rsidP="009D4FF2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6E72E910" w14:textId="77777777" w:rsidR="009D4FF2" w:rsidRDefault="009D4FF2" w:rsidP="009D4FF2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9D4FF2" w:rsidSect="00B33F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50BE"/>
    <w:multiLevelType w:val="hybridMultilevel"/>
    <w:tmpl w:val="A7F4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1931"/>
    <w:multiLevelType w:val="hybridMultilevel"/>
    <w:tmpl w:val="077CA222"/>
    <w:lvl w:ilvl="0" w:tplc="DBCEF0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07271">
    <w:abstractNumId w:val="1"/>
  </w:num>
  <w:num w:numId="2" w16cid:durableId="100093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4B"/>
    <w:rsid w:val="00037FDD"/>
    <w:rsid w:val="00052712"/>
    <w:rsid w:val="00065DF9"/>
    <w:rsid w:val="000D7F61"/>
    <w:rsid w:val="00176BEB"/>
    <w:rsid w:val="001D2E43"/>
    <w:rsid w:val="001D3E26"/>
    <w:rsid w:val="00207292"/>
    <w:rsid w:val="00230F43"/>
    <w:rsid w:val="002701A8"/>
    <w:rsid w:val="0027775D"/>
    <w:rsid w:val="00294206"/>
    <w:rsid w:val="002A1DEA"/>
    <w:rsid w:val="002C13CC"/>
    <w:rsid w:val="002F75B8"/>
    <w:rsid w:val="003706AD"/>
    <w:rsid w:val="00372AAC"/>
    <w:rsid w:val="003873A8"/>
    <w:rsid w:val="003941AC"/>
    <w:rsid w:val="003C2768"/>
    <w:rsid w:val="003E77B8"/>
    <w:rsid w:val="003F7052"/>
    <w:rsid w:val="00427B16"/>
    <w:rsid w:val="00445E2D"/>
    <w:rsid w:val="00464B22"/>
    <w:rsid w:val="0047624F"/>
    <w:rsid w:val="004855D6"/>
    <w:rsid w:val="00485B09"/>
    <w:rsid w:val="004C1196"/>
    <w:rsid w:val="004E71B9"/>
    <w:rsid w:val="00505BB4"/>
    <w:rsid w:val="00541931"/>
    <w:rsid w:val="00555F74"/>
    <w:rsid w:val="005563D4"/>
    <w:rsid w:val="0056659B"/>
    <w:rsid w:val="00567F7A"/>
    <w:rsid w:val="00583560"/>
    <w:rsid w:val="005969FD"/>
    <w:rsid w:val="005B5FC2"/>
    <w:rsid w:val="005D33B2"/>
    <w:rsid w:val="005F3855"/>
    <w:rsid w:val="0061508B"/>
    <w:rsid w:val="006201A4"/>
    <w:rsid w:val="00645ACF"/>
    <w:rsid w:val="00690967"/>
    <w:rsid w:val="006C6F99"/>
    <w:rsid w:val="006F0325"/>
    <w:rsid w:val="006F150A"/>
    <w:rsid w:val="006F315D"/>
    <w:rsid w:val="00740E19"/>
    <w:rsid w:val="00754DD4"/>
    <w:rsid w:val="007A0FBC"/>
    <w:rsid w:val="007A5C26"/>
    <w:rsid w:val="007A7CB6"/>
    <w:rsid w:val="007C4194"/>
    <w:rsid w:val="007D2A9D"/>
    <w:rsid w:val="007E1EA6"/>
    <w:rsid w:val="00804E1E"/>
    <w:rsid w:val="008274F4"/>
    <w:rsid w:val="00850CD9"/>
    <w:rsid w:val="0087302D"/>
    <w:rsid w:val="00881229"/>
    <w:rsid w:val="008A7CC5"/>
    <w:rsid w:val="008B6FFD"/>
    <w:rsid w:val="008C72BF"/>
    <w:rsid w:val="008D2377"/>
    <w:rsid w:val="008D3372"/>
    <w:rsid w:val="008D6B4B"/>
    <w:rsid w:val="00950017"/>
    <w:rsid w:val="00960457"/>
    <w:rsid w:val="009B675E"/>
    <w:rsid w:val="009D4FF2"/>
    <w:rsid w:val="00AC213B"/>
    <w:rsid w:val="00B10C74"/>
    <w:rsid w:val="00B16EF5"/>
    <w:rsid w:val="00B33F7E"/>
    <w:rsid w:val="00B85228"/>
    <w:rsid w:val="00B90FC5"/>
    <w:rsid w:val="00BA5CEA"/>
    <w:rsid w:val="00BC637A"/>
    <w:rsid w:val="00BE391E"/>
    <w:rsid w:val="00C25989"/>
    <w:rsid w:val="00C437CE"/>
    <w:rsid w:val="00CC18E2"/>
    <w:rsid w:val="00CD0419"/>
    <w:rsid w:val="00D1593F"/>
    <w:rsid w:val="00D24AEB"/>
    <w:rsid w:val="00D4476D"/>
    <w:rsid w:val="00D533F2"/>
    <w:rsid w:val="00D63880"/>
    <w:rsid w:val="00D723F6"/>
    <w:rsid w:val="00D9018A"/>
    <w:rsid w:val="00D96E15"/>
    <w:rsid w:val="00D97777"/>
    <w:rsid w:val="00DA39A6"/>
    <w:rsid w:val="00DD2C1F"/>
    <w:rsid w:val="00DD6B87"/>
    <w:rsid w:val="00DD7D06"/>
    <w:rsid w:val="00DF5D66"/>
    <w:rsid w:val="00E25816"/>
    <w:rsid w:val="00E44A8E"/>
    <w:rsid w:val="00E52D37"/>
    <w:rsid w:val="00EA0B52"/>
    <w:rsid w:val="00EC1F04"/>
    <w:rsid w:val="00F07035"/>
    <w:rsid w:val="00F91BFE"/>
    <w:rsid w:val="00FA3821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A022"/>
  <w15:docId w15:val="{154B7B78-D967-47A0-8D5E-65BF8770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A0FB-E97F-4345-B339-B8E942EE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Sajad</cp:lastModifiedBy>
  <cp:revision>2</cp:revision>
  <cp:lastPrinted>2021-02-08T20:43:00Z</cp:lastPrinted>
  <dcterms:created xsi:type="dcterms:W3CDTF">2022-02-20T18:42:00Z</dcterms:created>
  <dcterms:modified xsi:type="dcterms:W3CDTF">2022-02-20T18:42:00Z</dcterms:modified>
</cp:coreProperties>
</file>