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1060" w14:textId="77777777" w:rsidR="00F6540C" w:rsidRPr="00423DF1" w:rsidRDefault="00226148">
      <w:pPr>
        <w:rPr>
          <w:rFonts w:cs="B Zar"/>
          <w:b/>
          <w:bCs/>
          <w:rtl/>
          <w:lang w:bidi="fa-IR"/>
        </w:rPr>
      </w:pPr>
      <w:bookmarkStart w:id="0" w:name="_GoBack"/>
      <w:r w:rsidRPr="00423DF1">
        <w:rPr>
          <w:rFonts w:cs="B Zar" w:hint="cs"/>
          <w:b/>
          <w:bCs/>
          <w:rtl/>
          <w:lang w:bidi="fa-IR"/>
        </w:rPr>
        <w:t>مشخصات و خلاصه سوابق کاری</w:t>
      </w:r>
    </w:p>
    <w:p w14:paraId="12B2285E" w14:textId="77777777" w:rsidR="00226148" w:rsidRPr="00423DF1" w:rsidRDefault="00226148" w:rsidP="007239C3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 </w:t>
      </w:r>
      <w:r w:rsidRPr="00423DF1">
        <w:rPr>
          <w:rFonts w:cs="B Zar" w:hint="cs"/>
          <w:b/>
          <w:bCs/>
          <w:rtl/>
          <w:lang w:bidi="fa-IR"/>
        </w:rPr>
        <w:t>مشخصات</w:t>
      </w:r>
      <w:r w:rsidRPr="00423DF1">
        <w:rPr>
          <w:rFonts w:cs="B Zar" w:hint="cs"/>
          <w:rtl/>
          <w:lang w:bidi="fa-IR"/>
        </w:rPr>
        <w:t xml:space="preserve">: </w:t>
      </w:r>
    </w:p>
    <w:p w14:paraId="57C34A6E" w14:textId="77777777" w:rsidR="007239C3" w:rsidRDefault="00226148" w:rsidP="007239C3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نام : سیامک</w:t>
      </w:r>
      <w:r w:rsidR="000172DA" w:rsidRPr="00423DF1">
        <w:rPr>
          <w:rFonts w:cs="B Zar" w:hint="cs"/>
          <w:rtl/>
          <w:lang w:bidi="fa-IR"/>
        </w:rPr>
        <w:t>.</w:t>
      </w:r>
      <w:r w:rsidRPr="00423DF1">
        <w:rPr>
          <w:rFonts w:cs="B Zar" w:hint="cs"/>
          <w:rtl/>
          <w:lang w:bidi="fa-IR"/>
        </w:rPr>
        <w:t xml:space="preserve"> نام خانوادگی : دخانی</w:t>
      </w:r>
      <w:r w:rsidR="000172DA" w:rsidRPr="00423DF1">
        <w:rPr>
          <w:rFonts w:cs="B Zar" w:hint="cs"/>
          <w:rtl/>
          <w:lang w:bidi="fa-IR"/>
        </w:rPr>
        <w:t>.</w:t>
      </w:r>
      <w:r w:rsidRPr="00423DF1">
        <w:rPr>
          <w:rFonts w:cs="B Zar" w:hint="cs"/>
          <w:rtl/>
          <w:lang w:bidi="fa-IR"/>
        </w:rPr>
        <w:t xml:space="preserve">  نام پدر : حسین</w:t>
      </w:r>
      <w:r w:rsidR="000172DA" w:rsidRPr="00423DF1">
        <w:rPr>
          <w:rFonts w:cs="B Zar" w:hint="cs"/>
          <w:rtl/>
          <w:lang w:bidi="fa-IR"/>
        </w:rPr>
        <w:t>.</w:t>
      </w:r>
      <w:r w:rsidRPr="00423DF1">
        <w:rPr>
          <w:rFonts w:cs="B Zar" w:hint="cs"/>
          <w:rtl/>
          <w:lang w:bidi="fa-IR"/>
        </w:rPr>
        <w:t xml:space="preserve"> شماره شناسنامه:1844 صادره : اصفهان</w:t>
      </w:r>
      <w:r w:rsidR="000172DA" w:rsidRPr="00423DF1">
        <w:rPr>
          <w:rFonts w:cs="B Zar" w:hint="cs"/>
          <w:rtl/>
          <w:lang w:bidi="fa-IR"/>
        </w:rPr>
        <w:t xml:space="preserve">. تاریخ تولد 3/6/1358 </w:t>
      </w:r>
      <w:r w:rsidRPr="00423DF1">
        <w:rPr>
          <w:rFonts w:cs="B Zar" w:hint="cs"/>
          <w:rtl/>
          <w:lang w:bidi="fa-IR"/>
        </w:rPr>
        <w:t>شماره ملی: 1285987985</w:t>
      </w:r>
      <w:r w:rsidR="00DF64DA" w:rsidRPr="00423DF1">
        <w:rPr>
          <w:rFonts w:cs="B Zar" w:hint="cs"/>
          <w:rtl/>
          <w:lang w:bidi="fa-IR"/>
        </w:rPr>
        <w:t xml:space="preserve"> ملیت : ایرانی   وضعیت تاهل: متاهل </w:t>
      </w:r>
      <w:r w:rsidR="007239C3">
        <w:rPr>
          <w:rFonts w:cs="B Zar" w:hint="cs"/>
          <w:rtl/>
          <w:lang w:bidi="fa-IR"/>
        </w:rPr>
        <w:t xml:space="preserve">ساکن:استان اصفهان شهر کاشان </w:t>
      </w:r>
    </w:p>
    <w:p w14:paraId="7A0B4535" w14:textId="77777777" w:rsidR="00226148" w:rsidRPr="00423DF1" w:rsidRDefault="00226148">
      <w:pPr>
        <w:rPr>
          <w:rFonts w:cs="B Zar"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تحصیلات</w:t>
      </w:r>
      <w:r w:rsidRPr="00423DF1">
        <w:rPr>
          <w:rFonts w:cs="B Zar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890"/>
        <w:gridCol w:w="3118"/>
        <w:gridCol w:w="2977"/>
      </w:tblGrid>
      <w:tr w:rsidR="00226148" w:rsidRPr="00423DF1" w14:paraId="33DC423F" w14:textId="77777777" w:rsidTr="00FC61F2">
        <w:tc>
          <w:tcPr>
            <w:tcW w:w="854" w:type="dxa"/>
          </w:tcPr>
          <w:p w14:paraId="1D6B0DFF" w14:textId="77777777" w:rsidR="00226148" w:rsidRPr="00423DF1" w:rsidRDefault="00226148" w:rsidP="00FA5385">
            <w:pPr>
              <w:jc w:val="center"/>
              <w:rPr>
                <w:rFonts w:cs="B Zar"/>
                <w:rtl/>
                <w:lang w:bidi="fa-IR"/>
              </w:rPr>
            </w:pPr>
            <w:r w:rsidRPr="00423DF1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2890" w:type="dxa"/>
          </w:tcPr>
          <w:p w14:paraId="2F04C056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3118" w:type="dxa"/>
          </w:tcPr>
          <w:p w14:paraId="64536EC5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موسسه/دانشگاه محل اخذ</w:t>
            </w:r>
          </w:p>
        </w:tc>
        <w:tc>
          <w:tcPr>
            <w:tcW w:w="2977" w:type="dxa"/>
          </w:tcPr>
          <w:p w14:paraId="6FCD5900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سال فارغ التحصیلی</w:t>
            </w:r>
          </w:p>
        </w:tc>
      </w:tr>
      <w:tr w:rsidR="00226148" w:rsidRPr="00423DF1" w14:paraId="4C72958E" w14:textId="77777777" w:rsidTr="00FC61F2">
        <w:tc>
          <w:tcPr>
            <w:tcW w:w="854" w:type="dxa"/>
          </w:tcPr>
          <w:p w14:paraId="23E63E6F" w14:textId="77777777" w:rsidR="00226148" w:rsidRPr="00423DF1" w:rsidRDefault="00226148" w:rsidP="00FA5385">
            <w:pPr>
              <w:jc w:val="center"/>
              <w:rPr>
                <w:rFonts w:cs="B Zar"/>
                <w:rtl/>
                <w:lang w:bidi="fa-IR"/>
              </w:rPr>
            </w:pPr>
            <w:r w:rsidRPr="00423DF1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2890" w:type="dxa"/>
          </w:tcPr>
          <w:p w14:paraId="52F5F01B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دیپلم متوسطه</w:t>
            </w:r>
          </w:p>
        </w:tc>
        <w:tc>
          <w:tcPr>
            <w:tcW w:w="3118" w:type="dxa"/>
          </w:tcPr>
          <w:p w14:paraId="40091619" w14:textId="77777777" w:rsidR="00226148" w:rsidRPr="00423DF1" w:rsidRDefault="000172DA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دبیرستان شهدای ادب</w:t>
            </w:r>
          </w:p>
        </w:tc>
        <w:tc>
          <w:tcPr>
            <w:tcW w:w="2977" w:type="dxa"/>
          </w:tcPr>
          <w:p w14:paraId="37A19234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1376</w:t>
            </w:r>
          </w:p>
        </w:tc>
      </w:tr>
      <w:tr w:rsidR="00226148" w:rsidRPr="00423DF1" w14:paraId="13BB3B91" w14:textId="77777777" w:rsidTr="00FC61F2">
        <w:tc>
          <w:tcPr>
            <w:tcW w:w="854" w:type="dxa"/>
          </w:tcPr>
          <w:p w14:paraId="62E0390F" w14:textId="77777777" w:rsidR="00226148" w:rsidRPr="00423DF1" w:rsidRDefault="00226148" w:rsidP="00FA5385">
            <w:pPr>
              <w:jc w:val="center"/>
              <w:rPr>
                <w:rFonts w:cs="B Zar"/>
                <w:rtl/>
                <w:lang w:bidi="fa-IR"/>
              </w:rPr>
            </w:pPr>
            <w:r w:rsidRPr="00423DF1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2890" w:type="dxa"/>
          </w:tcPr>
          <w:p w14:paraId="4EF9D16F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مهندسی منابع طبیعی</w:t>
            </w:r>
            <w:r w:rsidR="000172DA" w:rsidRPr="00423DF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(مرتع وآبخیزداری)</w:t>
            </w:r>
          </w:p>
        </w:tc>
        <w:tc>
          <w:tcPr>
            <w:tcW w:w="3118" w:type="dxa"/>
          </w:tcPr>
          <w:p w14:paraId="60E4791F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صنعتی اصفهان</w:t>
            </w:r>
          </w:p>
        </w:tc>
        <w:tc>
          <w:tcPr>
            <w:tcW w:w="2977" w:type="dxa"/>
          </w:tcPr>
          <w:p w14:paraId="38078662" w14:textId="77777777" w:rsidR="00226148" w:rsidRPr="00423DF1" w:rsidRDefault="00226148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1382</w:t>
            </w:r>
          </w:p>
        </w:tc>
      </w:tr>
      <w:tr w:rsidR="000172DA" w:rsidRPr="00423DF1" w14:paraId="0C2BA47A" w14:textId="77777777" w:rsidTr="00FC61F2">
        <w:tc>
          <w:tcPr>
            <w:tcW w:w="854" w:type="dxa"/>
          </w:tcPr>
          <w:p w14:paraId="10E8D49D" w14:textId="77777777" w:rsidR="000172DA" w:rsidRPr="00423DF1" w:rsidRDefault="000172DA" w:rsidP="00FA5385">
            <w:pPr>
              <w:jc w:val="center"/>
              <w:rPr>
                <w:rFonts w:cs="B Zar"/>
                <w:rtl/>
                <w:lang w:bidi="fa-IR"/>
              </w:rPr>
            </w:pPr>
            <w:r w:rsidRPr="00423DF1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2890" w:type="dxa"/>
          </w:tcPr>
          <w:p w14:paraId="4F314195" w14:textId="77777777" w:rsidR="000172DA" w:rsidRPr="00423DF1" w:rsidRDefault="000172DA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کارشناسی ارشد منابع طبیعی </w:t>
            </w:r>
          </w:p>
        </w:tc>
        <w:tc>
          <w:tcPr>
            <w:tcW w:w="3118" w:type="dxa"/>
          </w:tcPr>
          <w:p w14:paraId="2FADD3F6" w14:textId="77777777" w:rsidR="000172DA" w:rsidRPr="00423DF1" w:rsidRDefault="000172DA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صنعتی اصفهان</w:t>
            </w:r>
          </w:p>
        </w:tc>
        <w:tc>
          <w:tcPr>
            <w:tcW w:w="2977" w:type="dxa"/>
          </w:tcPr>
          <w:p w14:paraId="3AA94E3F" w14:textId="77777777" w:rsidR="000172DA" w:rsidRPr="00423DF1" w:rsidRDefault="000172DA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1385</w:t>
            </w:r>
          </w:p>
        </w:tc>
      </w:tr>
      <w:tr w:rsidR="000172DA" w:rsidRPr="00423DF1" w14:paraId="49E6A6C8" w14:textId="77777777" w:rsidTr="00FC61F2">
        <w:tc>
          <w:tcPr>
            <w:tcW w:w="854" w:type="dxa"/>
          </w:tcPr>
          <w:p w14:paraId="01518AC8" w14:textId="77777777" w:rsidR="000172DA" w:rsidRPr="00423DF1" w:rsidRDefault="000172DA" w:rsidP="00FA5385">
            <w:pPr>
              <w:jc w:val="center"/>
              <w:rPr>
                <w:rFonts w:cs="B Zar"/>
                <w:rtl/>
                <w:lang w:bidi="fa-IR"/>
              </w:rPr>
            </w:pPr>
            <w:r w:rsidRPr="00423DF1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890" w:type="dxa"/>
          </w:tcPr>
          <w:p w14:paraId="3045BF73" w14:textId="77777777" w:rsidR="000172DA" w:rsidRPr="00423DF1" w:rsidRDefault="000172DA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دکتری آبخیزداری</w:t>
            </w:r>
          </w:p>
        </w:tc>
        <w:tc>
          <w:tcPr>
            <w:tcW w:w="3118" w:type="dxa"/>
          </w:tcPr>
          <w:p w14:paraId="7ECE595E" w14:textId="77777777" w:rsidR="000172DA" w:rsidRPr="00423DF1" w:rsidRDefault="000172DA" w:rsidP="00FA5385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دانشگاه علوم کشاورزی ومنابع طبیعی ساری</w:t>
            </w:r>
          </w:p>
        </w:tc>
        <w:tc>
          <w:tcPr>
            <w:tcW w:w="2977" w:type="dxa"/>
          </w:tcPr>
          <w:p w14:paraId="4D477880" w14:textId="77777777" w:rsidR="000172DA" w:rsidRPr="00423DF1" w:rsidRDefault="009750B0" w:rsidP="00620789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23DF1">
              <w:rPr>
                <w:rFonts w:cs="B Zar" w:hint="cs"/>
                <w:sz w:val="20"/>
                <w:szCs w:val="20"/>
                <w:rtl/>
                <w:lang w:bidi="fa-IR"/>
              </w:rPr>
              <w:t>1392</w:t>
            </w:r>
          </w:p>
        </w:tc>
      </w:tr>
    </w:tbl>
    <w:p w14:paraId="30993028" w14:textId="77777777" w:rsidR="00DF64DA" w:rsidRPr="00423DF1" w:rsidRDefault="00DF64DA">
      <w:pPr>
        <w:rPr>
          <w:rFonts w:cs="B Zar"/>
          <w:lang w:bidi="fa-IR"/>
        </w:rPr>
      </w:pPr>
      <w:r w:rsidRPr="00423DF1">
        <w:rPr>
          <w:rFonts w:cs="B Zar" w:hint="cs"/>
          <w:rtl/>
          <w:lang w:bidi="fa-IR"/>
        </w:rPr>
        <w:t>رتبه اول فارغ التحصیلان کارشناسی</w:t>
      </w:r>
      <w:r w:rsidR="00F2505D" w:rsidRPr="00423DF1">
        <w:rPr>
          <w:rFonts w:cs="B Zar" w:hint="cs"/>
          <w:rtl/>
          <w:lang w:bidi="fa-IR"/>
        </w:rPr>
        <w:t xml:space="preserve"> ارشد</w:t>
      </w:r>
      <w:r w:rsidRPr="00423DF1">
        <w:rPr>
          <w:rFonts w:cs="B Zar" w:hint="cs"/>
          <w:rtl/>
          <w:lang w:bidi="fa-IR"/>
        </w:rPr>
        <w:t xml:space="preserve"> منابع طبیعی دانشگاه صنعتی اصفهان 1385</w:t>
      </w:r>
    </w:p>
    <w:p w14:paraId="7FD93EC7" w14:textId="77777777" w:rsidR="007D3B71" w:rsidRPr="00423DF1" w:rsidRDefault="007D3B71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رتبه اول پایان دوره آموزشی دکتری ورودی 88 دانشکده منابع طبیعی دانشگاه کشاورزی ومنابع طبیعی ساری</w:t>
      </w:r>
    </w:p>
    <w:p w14:paraId="4C4A46BD" w14:textId="77777777" w:rsidR="007D3B71" w:rsidRPr="00423DF1" w:rsidRDefault="007D3B71" w:rsidP="00FC61F2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سوابق آموزشی</w:t>
      </w:r>
    </w:p>
    <w:p w14:paraId="5888909C" w14:textId="77777777" w:rsidR="00F2505D" w:rsidRPr="00423DF1" w:rsidRDefault="00FC61F2" w:rsidP="00F2505D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1390</w:t>
      </w:r>
      <w:r w:rsidR="007D3B71" w:rsidRPr="00423DF1">
        <w:rPr>
          <w:rFonts w:cs="B Zar" w:hint="cs"/>
          <w:rtl/>
          <w:lang w:bidi="fa-IR"/>
        </w:rPr>
        <w:t>-1385</w:t>
      </w:r>
      <w:r w:rsidR="00183BD4" w:rsidRPr="00423DF1">
        <w:rPr>
          <w:rFonts w:cs="B Zar" w:hint="cs"/>
          <w:rtl/>
          <w:lang w:bidi="fa-IR"/>
        </w:rPr>
        <w:t xml:space="preserve">: </w:t>
      </w:r>
      <w:r w:rsidR="007D3B71" w:rsidRPr="00423DF1">
        <w:rPr>
          <w:rFonts w:cs="B Zar" w:hint="cs"/>
          <w:rtl/>
          <w:lang w:bidi="fa-IR"/>
        </w:rPr>
        <w:t>دانشگاه غیر انتفاعی دانش پژوهان</w:t>
      </w:r>
      <w:r w:rsidR="00F2505D" w:rsidRPr="00423DF1">
        <w:rPr>
          <w:rFonts w:cs="B Zar" w:hint="cs"/>
          <w:rtl/>
          <w:lang w:bidi="fa-IR"/>
        </w:rPr>
        <w:t xml:space="preserve"> اصفهان</w:t>
      </w:r>
      <w:r w:rsidR="00F21ADE" w:rsidRPr="00423DF1">
        <w:rPr>
          <w:rFonts w:cs="B Zar" w:hint="cs"/>
          <w:rtl/>
          <w:lang w:bidi="fa-IR"/>
        </w:rPr>
        <w:t xml:space="preserve">  گروه مهندسی عمران،</w:t>
      </w:r>
      <w:r w:rsidR="007D3B71" w:rsidRPr="00423DF1">
        <w:rPr>
          <w:rFonts w:cs="B Zar" w:hint="cs"/>
          <w:rtl/>
          <w:lang w:bidi="fa-IR"/>
        </w:rPr>
        <w:t xml:space="preserve">  </w:t>
      </w:r>
      <w:r w:rsidR="00183BD4" w:rsidRPr="00423DF1">
        <w:rPr>
          <w:rFonts w:cs="B Zar" w:hint="cs"/>
          <w:rtl/>
          <w:lang w:bidi="fa-IR"/>
        </w:rPr>
        <w:t>"</w:t>
      </w:r>
      <w:r w:rsidR="007D3B71" w:rsidRPr="00423DF1">
        <w:rPr>
          <w:rFonts w:cs="B Zar" w:hint="cs"/>
          <w:rtl/>
          <w:lang w:bidi="fa-IR"/>
        </w:rPr>
        <w:t>هیدرولوژی مهندسی(هیدرولوژی)</w:t>
      </w:r>
      <w:r w:rsidR="00183BD4" w:rsidRPr="00423DF1">
        <w:rPr>
          <w:rFonts w:cs="B Zar" w:hint="cs"/>
          <w:rtl/>
          <w:lang w:bidi="fa-IR"/>
        </w:rPr>
        <w:t>"</w:t>
      </w:r>
    </w:p>
    <w:p w14:paraId="0A20833F" w14:textId="77777777" w:rsidR="00F2505D" w:rsidRPr="00423DF1" w:rsidRDefault="00F2505D" w:rsidP="003F0726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 1389-139</w:t>
      </w:r>
      <w:r w:rsidR="003F0726" w:rsidRPr="00423DF1">
        <w:rPr>
          <w:rFonts w:cs="B Zar" w:hint="cs"/>
          <w:rtl/>
          <w:lang w:bidi="fa-IR"/>
        </w:rPr>
        <w:t>1</w:t>
      </w:r>
      <w:r w:rsidRPr="00423DF1">
        <w:rPr>
          <w:rFonts w:cs="B Zar" w:hint="cs"/>
          <w:rtl/>
          <w:lang w:bidi="fa-IR"/>
        </w:rPr>
        <w:t xml:space="preserve"> </w:t>
      </w:r>
      <w:r w:rsidR="00183BD4" w:rsidRPr="00423DF1">
        <w:rPr>
          <w:rFonts w:cs="B Zar" w:hint="cs"/>
          <w:rtl/>
          <w:lang w:bidi="fa-IR"/>
        </w:rPr>
        <w:t xml:space="preserve">: </w:t>
      </w:r>
      <w:r w:rsidRPr="00423DF1">
        <w:rPr>
          <w:rFonts w:cs="B Zar" w:hint="cs"/>
          <w:rtl/>
          <w:lang w:bidi="fa-IR"/>
        </w:rPr>
        <w:t>دانشگاه پیام نور واحد ورزنه وپیر بکران گروه مهندسی منابع طبیعی</w:t>
      </w:r>
      <w:r w:rsidR="00F21ADE" w:rsidRPr="00423DF1">
        <w:rPr>
          <w:rFonts w:cs="B Zar" w:hint="cs"/>
          <w:rtl/>
          <w:lang w:bidi="fa-IR"/>
        </w:rPr>
        <w:t>،</w:t>
      </w:r>
      <w:r w:rsidRPr="00423DF1">
        <w:rPr>
          <w:rFonts w:cs="B Zar" w:hint="cs"/>
          <w:rtl/>
          <w:lang w:bidi="fa-IR"/>
        </w:rPr>
        <w:t xml:space="preserve"> </w:t>
      </w:r>
      <w:r w:rsidR="00183BD4" w:rsidRPr="00423DF1">
        <w:rPr>
          <w:rFonts w:cs="B Zar" w:hint="cs"/>
          <w:rtl/>
          <w:lang w:bidi="fa-IR"/>
        </w:rPr>
        <w:t>"</w:t>
      </w:r>
      <w:r w:rsidRPr="00423DF1">
        <w:rPr>
          <w:rFonts w:cs="B Zar" w:hint="cs"/>
          <w:rtl/>
          <w:lang w:bidi="fa-IR"/>
        </w:rPr>
        <w:t>هیدرولوژی (اکولوژی )، هیدورلوژی،آبهای زیر زمینی  و...</w:t>
      </w:r>
      <w:r w:rsidR="00183BD4" w:rsidRPr="00423DF1">
        <w:rPr>
          <w:rFonts w:cs="B Zar" w:hint="cs"/>
          <w:rtl/>
          <w:lang w:bidi="fa-IR"/>
        </w:rPr>
        <w:t>"</w:t>
      </w:r>
    </w:p>
    <w:p w14:paraId="1C57C1CF" w14:textId="77777777" w:rsidR="007D3B71" w:rsidRPr="00423DF1" w:rsidRDefault="007D3B71" w:rsidP="00F2505D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1378-1389 </w:t>
      </w:r>
      <w:r w:rsidR="00183BD4" w:rsidRPr="00423DF1">
        <w:rPr>
          <w:rFonts w:cs="B Zar" w:hint="cs"/>
          <w:rtl/>
          <w:lang w:bidi="fa-IR"/>
        </w:rPr>
        <w:t xml:space="preserve">: </w:t>
      </w:r>
      <w:r w:rsidRPr="00423DF1">
        <w:rPr>
          <w:rFonts w:cs="B Zar" w:hint="cs"/>
          <w:rtl/>
          <w:lang w:bidi="fa-IR"/>
        </w:rPr>
        <w:t>دانشگاه غیر انتفاعی مهرگان محلات گروه خاکشناسی و</w:t>
      </w:r>
      <w:r w:rsidR="00F2505D" w:rsidRPr="00423DF1">
        <w:rPr>
          <w:rFonts w:cs="B Zar" w:hint="cs"/>
          <w:rtl/>
          <w:lang w:bidi="fa-IR"/>
        </w:rPr>
        <w:t>باغبانی</w:t>
      </w:r>
      <w:r w:rsidR="00183BD4" w:rsidRPr="00423DF1">
        <w:rPr>
          <w:rFonts w:cs="B Zar" w:hint="cs"/>
          <w:rtl/>
          <w:lang w:bidi="fa-IR"/>
        </w:rPr>
        <w:t>"</w:t>
      </w:r>
      <w:r w:rsidRPr="00423DF1">
        <w:rPr>
          <w:rFonts w:cs="B Zar" w:hint="cs"/>
          <w:rtl/>
          <w:lang w:bidi="fa-IR"/>
        </w:rPr>
        <w:t xml:space="preserve"> (زبان تخصصی،مرتعداری، </w:t>
      </w:r>
      <w:r w:rsidR="00F2505D" w:rsidRPr="00423DF1">
        <w:rPr>
          <w:rFonts w:cs="B Zar" w:hint="cs"/>
          <w:rtl/>
          <w:lang w:bidi="fa-IR"/>
        </w:rPr>
        <w:t>اکولوژی</w:t>
      </w:r>
      <w:r w:rsidRPr="00423DF1">
        <w:rPr>
          <w:rFonts w:cs="B Zar" w:hint="cs"/>
          <w:rtl/>
          <w:lang w:bidi="fa-IR"/>
        </w:rPr>
        <w:t xml:space="preserve"> و..)</w:t>
      </w:r>
      <w:r w:rsidR="00183BD4" w:rsidRPr="00423DF1">
        <w:rPr>
          <w:rFonts w:cs="B Zar" w:hint="cs"/>
          <w:rtl/>
          <w:lang w:bidi="fa-IR"/>
        </w:rPr>
        <w:t>"</w:t>
      </w:r>
    </w:p>
    <w:p w14:paraId="6DB2E555" w14:textId="77777777" w:rsidR="00183BD4" w:rsidRPr="00423DF1" w:rsidRDefault="007239C3" w:rsidP="007239C3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از </w:t>
      </w:r>
      <w:r w:rsidR="00183BD4" w:rsidRPr="00423DF1">
        <w:rPr>
          <w:rFonts w:cs="B Zar" w:hint="cs"/>
          <w:rtl/>
          <w:lang w:bidi="fa-IR"/>
        </w:rPr>
        <w:t xml:space="preserve">1392 : دانشگاه کاشان دانشکده منابع طبیعی و علوم زمین، </w:t>
      </w:r>
    </w:p>
    <w:p w14:paraId="0314E47F" w14:textId="77777777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دوره های آموزشی:</w:t>
      </w:r>
    </w:p>
    <w:p w14:paraId="538E7DEE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کارگاه آموزشی بکار گیری تصمیم گیری چند معیاره درمد</w:t>
      </w:r>
      <w:r w:rsidR="00FC5FE4" w:rsidRPr="00423DF1">
        <w:rPr>
          <w:rFonts w:cs="B Zar" w:hint="cs"/>
          <w:rtl/>
          <w:lang w:bidi="fa-IR"/>
        </w:rPr>
        <w:t>ی</w:t>
      </w:r>
      <w:r w:rsidRPr="00423DF1">
        <w:rPr>
          <w:rFonts w:cs="B Zar" w:hint="cs"/>
          <w:rtl/>
          <w:lang w:bidi="fa-IR"/>
        </w:rPr>
        <w:t>ریت منابع آب و محیط زیست دانشگاه تبریز</w:t>
      </w:r>
      <w:r w:rsidR="00FC5FE4" w:rsidRPr="00423DF1">
        <w:rPr>
          <w:rFonts w:cs="B Zar" w:hint="cs"/>
          <w:rtl/>
          <w:lang w:bidi="fa-IR"/>
        </w:rPr>
        <w:t>1388</w:t>
      </w:r>
    </w:p>
    <w:p w14:paraId="1C81EA3C" w14:textId="77777777" w:rsidR="00102635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سیستم اطلاعات جغرافیایی و سنجش از دور</w:t>
      </w:r>
      <w:r w:rsidRPr="00423DF1">
        <w:rPr>
          <w:rFonts w:cs="B Zar"/>
          <w:lang w:bidi="fa-IR"/>
        </w:rPr>
        <w:t xml:space="preserve">  RS,GIS</w:t>
      </w:r>
      <w:r w:rsidRPr="00423DF1">
        <w:rPr>
          <w:rFonts w:cs="B Zar" w:hint="cs"/>
          <w:rtl/>
          <w:lang w:bidi="fa-IR"/>
        </w:rPr>
        <w:t>با کاربرد در منابع طبیعی و هیدرولوژی اصفهان دانشگاه صنعتی اصفهان.</w:t>
      </w:r>
    </w:p>
    <w:p w14:paraId="3F03B0F3" w14:textId="77777777" w:rsidR="007239C3" w:rsidRDefault="007239C3" w:rsidP="00102635">
      <w:pPr>
        <w:rPr>
          <w:rFonts w:cs="B Zar"/>
          <w:rtl/>
          <w:lang w:bidi="fa-IR"/>
        </w:rPr>
      </w:pPr>
      <w:r w:rsidRPr="007239C3">
        <w:rPr>
          <w:rFonts w:cs="B Zar" w:hint="cs"/>
          <w:b/>
          <w:bCs/>
          <w:rtl/>
          <w:lang w:bidi="fa-IR"/>
        </w:rPr>
        <w:t>مقالات</w:t>
      </w:r>
      <w:r>
        <w:rPr>
          <w:rFonts w:cs="B Zar" w:hint="cs"/>
          <w:rtl/>
          <w:lang w:bidi="fa-IR"/>
        </w:rPr>
        <w:t xml:space="preserve"> </w:t>
      </w:r>
    </w:p>
    <w:tbl>
      <w:tblPr>
        <w:tblW w:w="18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775"/>
        <w:gridCol w:w="321"/>
        <w:gridCol w:w="2775"/>
        <w:gridCol w:w="320"/>
        <w:gridCol w:w="2774"/>
        <w:gridCol w:w="320"/>
        <w:gridCol w:w="371"/>
        <w:gridCol w:w="833"/>
        <w:gridCol w:w="884"/>
        <w:gridCol w:w="320"/>
        <w:gridCol w:w="884"/>
        <w:gridCol w:w="320"/>
        <w:gridCol w:w="884"/>
        <w:gridCol w:w="320"/>
        <w:gridCol w:w="2774"/>
        <w:gridCol w:w="320"/>
        <w:gridCol w:w="1204"/>
      </w:tblGrid>
      <w:tr w:rsidR="00B63291" w:rsidRPr="00B63291" w14:paraId="76D2C1B6" w14:textId="77777777" w:rsidTr="00B63291">
        <w:trPr>
          <w:tblCellSpacing w:w="0" w:type="dxa"/>
        </w:trPr>
        <w:tc>
          <w:tcPr>
            <w:tcW w:w="3096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C4232D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96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862F58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Hydrological responses of soil to Rain Water Harvesting (RWH) in Semi-Arid regions of central Iran</w:t>
            </w:r>
          </w:p>
        </w:tc>
        <w:tc>
          <w:tcPr>
            <w:tcW w:w="309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D31893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International Journal of Advanced Life Sciences</w:t>
            </w:r>
          </w:p>
        </w:tc>
        <w:tc>
          <w:tcPr>
            <w:tcW w:w="691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629A3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نشریات خارجی</w:t>
            </w:r>
          </w:p>
        </w:tc>
        <w:tc>
          <w:tcPr>
            <w:tcW w:w="1717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C30F8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ISI</w:t>
            </w:r>
          </w:p>
        </w:tc>
        <w:tc>
          <w:tcPr>
            <w:tcW w:w="120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37052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2018-08-11</w:t>
            </w:r>
          </w:p>
        </w:tc>
        <w:tc>
          <w:tcPr>
            <w:tcW w:w="120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CCBC9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9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6C0BD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52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0F94F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1398</w:t>
            </w:r>
          </w:p>
        </w:tc>
      </w:tr>
      <w:tr w:rsidR="00B63291" w:rsidRPr="00B63291" w14:paraId="7115D570" w14:textId="77777777" w:rsidTr="00B63291">
        <w:trPr>
          <w:tblCellSpacing w:w="0" w:type="dxa"/>
        </w:trPr>
        <w:tc>
          <w:tcPr>
            <w:tcW w:w="321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5E583C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2</w:t>
            </w:r>
          </w:p>
        </w:tc>
        <w:tc>
          <w:tcPr>
            <w:tcW w:w="3096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6BA5AD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قضاوی,سیامک دخانی,مصطفی مرتضوی,مجید رمضانی سربندی</w:t>
            </w:r>
          </w:p>
        </w:tc>
        <w:tc>
          <w:tcPr>
            <w:tcW w:w="3095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BFBA4F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پتانسیل آلودگی آبهای زیرزمینی با استفاده از روشهای دراستیک و گادزدر محیط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 GIS( 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مطالعه موردی: دشت رفسنجان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)</w:t>
            </w:r>
          </w:p>
        </w:tc>
        <w:tc>
          <w:tcPr>
            <w:tcW w:w="309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5B4816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هیدرو ژئو مرفولوژی</w:t>
            </w:r>
          </w:p>
        </w:tc>
        <w:tc>
          <w:tcPr>
            <w:tcW w:w="120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E9303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پژوهشی وزارتین</w:t>
            </w:r>
          </w:p>
        </w:tc>
        <w:tc>
          <w:tcPr>
            <w:tcW w:w="120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EC492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BE874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2017-06-11</w:t>
            </w:r>
          </w:p>
        </w:tc>
        <w:tc>
          <w:tcPr>
            <w:tcW w:w="120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5968D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</w:t>
            </w:r>
          </w:p>
        </w:tc>
        <w:tc>
          <w:tcPr>
            <w:tcW w:w="3094" w:type="dxa"/>
            <w:gridSpan w:val="2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16FD9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204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0B06E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</w:t>
            </w:r>
          </w:p>
        </w:tc>
      </w:tr>
    </w:tbl>
    <w:p w14:paraId="6DAA28FD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95"/>
        <w:gridCol w:w="3095"/>
        <w:gridCol w:w="3095"/>
        <w:gridCol w:w="1204"/>
        <w:gridCol w:w="1204"/>
        <w:gridCol w:w="1204"/>
        <w:gridCol w:w="1204"/>
        <w:gridCol w:w="3095"/>
        <w:gridCol w:w="1204"/>
      </w:tblGrid>
      <w:tr w:rsidR="00B63291" w:rsidRPr="00B63291" w14:paraId="40C4E30E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F36321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2EAE26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دخانی,مجید رمضانی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DBB461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Study floodwater spreading systems and solutions to increase their efficiency (Case study watershed </w:t>
            </w:r>
            <w:proofErr w:type="spellStart"/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Defyh</w:t>
            </w:r>
            <w:proofErr w:type="spellEnd"/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 </w:t>
            </w:r>
            <w:proofErr w:type="spellStart"/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Rafsanjan</w:t>
            </w:r>
            <w:proofErr w:type="spellEnd"/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 Iran)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A3DF81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International Journal of Farming and Allied Sciences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C231C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نشریات خارجی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FC77E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91E11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2017-02-11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75245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FF260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626B8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</w:t>
            </w:r>
          </w:p>
        </w:tc>
      </w:tr>
      <w:tr w:rsidR="00B63291" w:rsidRPr="00B63291" w14:paraId="2C9045C3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4759F7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533651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57963E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Using multivariate regression model &amp; GIS to Site selection of Rain Water Harvesting (RWH)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2BBA0B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International Journal of Farming and Allied Sciences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8CF2A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نشریات خارجی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46463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00796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2016-03-11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3D706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0EFEE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55E71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1396</w:t>
            </w:r>
          </w:p>
        </w:tc>
      </w:tr>
    </w:tbl>
    <w:p w14:paraId="35D1257A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95"/>
        <w:gridCol w:w="3095"/>
        <w:gridCol w:w="3095"/>
        <w:gridCol w:w="1204"/>
        <w:gridCol w:w="1204"/>
        <w:gridCol w:w="1204"/>
        <w:gridCol w:w="1204"/>
        <w:gridCol w:w="3095"/>
        <w:gridCol w:w="1204"/>
      </w:tblGrid>
      <w:tr w:rsidR="00B63291" w:rsidRPr="00B63291" w14:paraId="294F024C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9798C8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CCF3DE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دخانی,کریم سلیمانی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B462DE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آماری اثر روشهای جمع آوری آب باران بر کاهش میزان سیل و رواناب در مناطق نیمه خشک تانیمه مرطوب ایران مرکزی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41A29B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مجله علمی پژوهشی مهندسی اکوسیستم بیایان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080AD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پژوهشی وزارتین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94E81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98C2A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2015-06-11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7043A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E0465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F76E4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1396</w:t>
            </w:r>
          </w:p>
        </w:tc>
      </w:tr>
      <w:tr w:rsidR="00B63291" w:rsidRPr="00B63291" w14:paraId="73FFA5BB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17E949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5D80E4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حسین افشاری,رضا قضاوی,سیامک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268FD4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ارائه یک رویکرد در تعیین عوامل مؤثر در مدیریت بحران با تأکید بر روانابها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68B286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نشریه علوم آب و خاک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9597D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وزارت علوم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EF192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A4C54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2021-08-10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314C6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4BC40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AC59D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1401</w:t>
            </w:r>
          </w:p>
        </w:tc>
      </w:tr>
    </w:tbl>
    <w:p w14:paraId="3185F736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95"/>
        <w:gridCol w:w="3095"/>
        <w:gridCol w:w="3095"/>
        <w:gridCol w:w="1204"/>
        <w:gridCol w:w="1204"/>
        <w:gridCol w:w="1204"/>
        <w:gridCol w:w="1204"/>
        <w:gridCol w:w="3095"/>
        <w:gridCol w:w="1204"/>
      </w:tblGrid>
      <w:tr w:rsidR="00B63291" w:rsidRPr="00B63291" w14:paraId="0FAD3132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69AB41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7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DBD83F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بهنام فریدگیگلو,رضا قضاوی,سیامک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03B7A3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ارزیابی تأثیر تغییر اقلیم بر میزان آورد رودخانه ارس (مطالعه موردی: محدوده استان اردبیل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A8BE62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تحقیقات منابع آب ایران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9C8B1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وزارت علوم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90FB3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029BF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2020-12-20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25250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0B158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46941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1401</w:t>
            </w:r>
          </w:p>
        </w:tc>
      </w:tr>
      <w:tr w:rsidR="00B63291" w:rsidRPr="00B63291" w14:paraId="1B6948D5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450D08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lastRenderedPageBreak/>
              <w:t>8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11926C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2AFAA5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Impact of the magnetic treatment on some of the unconventional waters’ properties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DE92BD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Desert Ecosystem Engineering Journal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B02DC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پژوهشی وزارتین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DA2D2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03DC0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2021-03-08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1DF49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3CB66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2E185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1400</w:t>
            </w:r>
          </w:p>
        </w:tc>
      </w:tr>
    </w:tbl>
    <w:p w14:paraId="311BCAE7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95"/>
        <w:gridCol w:w="3095"/>
        <w:gridCol w:w="3095"/>
        <w:gridCol w:w="1204"/>
        <w:gridCol w:w="1204"/>
        <w:gridCol w:w="1204"/>
        <w:gridCol w:w="1204"/>
        <w:gridCol w:w="3095"/>
        <w:gridCol w:w="1204"/>
      </w:tblGrid>
      <w:tr w:rsidR="00B63291" w:rsidRPr="00B63291" w14:paraId="08D5C924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43CA40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9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B2B3EB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سمیه یوسف زاده,رضا قضاوی,سیامک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AD20D3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تأثیرخشکسالی های هواشناسی بر کمیت و تداوم روانابهای سطحی در مناطق خشک (مطالعه موردی:استان کرمان)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D1326B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فصلنامه مطالعات جغرافیایی مناطق خشک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87FEB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پژوهشی وزارتین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42EBF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638C3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2019-06-19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07153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C6974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A681F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1399,1400</w:t>
            </w:r>
          </w:p>
        </w:tc>
      </w:tr>
      <w:tr w:rsidR="00B63291" w:rsidRPr="00B63291" w14:paraId="133E451D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9211B8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BE76B1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قضاوی,عباس غفاری گوشه,سیامک دخانی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DC3CA4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تاثیر تغییرات اقلیمی آینده بر آورد رسوب معلق حوزههای آبخیز ( مطالعه موردی: حوزه آبخیز شهرکرد)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0F3F56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پژوهشنامه مدیریت حوزه آبخیز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FDA55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پژوهشی وزارتین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BC4E3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12B2B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2018-12-03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5EB23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</w:t>
            </w:r>
          </w:p>
        </w:tc>
        <w:tc>
          <w:tcPr>
            <w:tcW w:w="30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E756A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1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F4DFE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1400</w:t>
            </w:r>
          </w:p>
        </w:tc>
      </w:tr>
    </w:tbl>
    <w:p w14:paraId="56EE12D2" w14:textId="77777777" w:rsidR="00B63291" w:rsidRPr="00B63291" w:rsidRDefault="00B63291" w:rsidP="00B63291">
      <w:pPr>
        <w:shd w:val="clear" w:color="auto" w:fill="EFEFEF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96"/>
        <w:gridCol w:w="2807"/>
        <w:gridCol w:w="1379"/>
        <w:gridCol w:w="1117"/>
        <w:gridCol w:w="532"/>
        <w:gridCol w:w="692"/>
        <w:gridCol w:w="694"/>
        <w:gridCol w:w="640"/>
        <w:gridCol w:w="388"/>
      </w:tblGrid>
      <w:tr w:rsidR="00B63291" w:rsidRPr="00B63291" w14:paraId="72069223" w14:textId="77777777" w:rsidTr="00B63291">
        <w:trPr>
          <w:tblCellSpacing w:w="0" w:type="dxa"/>
        </w:trPr>
        <w:tc>
          <w:tcPr>
            <w:tcW w:w="133" w:type="pct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54DF5B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910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094A1A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قضاوی,عباس غفاری گوشه,سیامک دخانی</w:t>
            </w:r>
          </w:p>
        </w:tc>
        <w:tc>
          <w:tcPr>
            <w:tcW w:w="1347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6C8915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تاثیر تغییرات اقلیمی آینده بر آورد رسوب معلق حوزه های آبخیز ( مطالعه موردی: حوزه آبخیز شهرکرد)</w:t>
            </w:r>
          </w:p>
        </w:tc>
        <w:tc>
          <w:tcPr>
            <w:tcW w:w="662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D3C8F7" w14:textId="77777777" w:rsidR="00B63291" w:rsidRPr="00B63291" w:rsidRDefault="00B63291" w:rsidP="00B63291">
            <w:pPr>
              <w:bidi w:val="0"/>
              <w:spacing w:line="210" w:lineRule="atLeast"/>
              <w:jc w:val="center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پژوهشنامه مدیریت حوضه آبخیز</w:t>
            </w:r>
          </w:p>
        </w:tc>
        <w:tc>
          <w:tcPr>
            <w:tcW w:w="536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D184F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علمی پژوهشی وزارتین</w:t>
            </w:r>
          </w:p>
        </w:tc>
        <w:tc>
          <w:tcPr>
            <w:tcW w:w="25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E704B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ISC ,SID</w:t>
            </w:r>
          </w:p>
        </w:tc>
        <w:tc>
          <w:tcPr>
            <w:tcW w:w="332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ADE76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0000-00-11</w:t>
            </w:r>
          </w:p>
        </w:tc>
        <w:tc>
          <w:tcPr>
            <w:tcW w:w="333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9265D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رضا قضاوی</w:t>
            </w:r>
          </w:p>
        </w:tc>
        <w:tc>
          <w:tcPr>
            <w:tcW w:w="307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595DF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تایید نهایی</w:t>
            </w:r>
          </w:p>
        </w:tc>
        <w:tc>
          <w:tcPr>
            <w:tcW w:w="18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75BDF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</w:t>
            </w:r>
          </w:p>
        </w:tc>
      </w:tr>
    </w:tbl>
    <w:p w14:paraId="71AA1723" w14:textId="77777777" w:rsidR="00B63291" w:rsidRDefault="00B63291" w:rsidP="00102635">
      <w:pPr>
        <w:rPr>
          <w:rFonts w:cs="B Zar"/>
          <w:b/>
          <w:bCs/>
          <w:lang w:bidi="fa-IR"/>
        </w:rPr>
      </w:pPr>
    </w:p>
    <w:p w14:paraId="1F1E9A02" w14:textId="23C8D081" w:rsidR="00B63291" w:rsidRDefault="00B63291" w:rsidP="00102635">
      <w:pPr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مفالات گردهمایی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848"/>
        <w:gridCol w:w="4562"/>
        <w:gridCol w:w="1799"/>
        <w:gridCol w:w="1087"/>
      </w:tblGrid>
      <w:tr w:rsidR="00B63291" w:rsidRPr="00B63291" w14:paraId="78280F20" w14:textId="77777777" w:rsidTr="00B63291">
        <w:trPr>
          <w:trHeight w:val="615"/>
          <w:tblCellSpacing w:w="0" w:type="dxa"/>
        </w:trPr>
        <w:tc>
          <w:tcPr>
            <w:tcW w:w="280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3C9A5D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FA8F4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راضیه ایزانلو,سیامک دخانی</w:t>
            </w:r>
          </w:p>
        </w:tc>
        <w:tc>
          <w:tcPr>
            <w:tcW w:w="4792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57075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"Soil erosion and methods of evaluating the factors affecting it (A review of studies with emphasis on RUSLE model)"</w:t>
            </w:r>
          </w:p>
        </w:tc>
        <w:tc>
          <w:tcPr>
            <w:tcW w:w="18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8A6F8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729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E4FF6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1400/07/24</w:t>
            </w:r>
          </w:p>
        </w:tc>
      </w:tr>
      <w:tr w:rsidR="00B63291" w:rsidRPr="00B63291" w14:paraId="147A8B0F" w14:textId="77777777" w:rsidTr="00B63291">
        <w:trPr>
          <w:trHeight w:val="615"/>
          <w:tblCellSpacing w:w="0" w:type="dxa"/>
        </w:trPr>
        <w:tc>
          <w:tcPr>
            <w:tcW w:w="280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D93BAE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D3623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بابک قادری وانگاه,رضا قضاوی,سیامک دخانی</w:t>
            </w:r>
          </w:p>
        </w:tc>
        <w:tc>
          <w:tcPr>
            <w:tcW w:w="4792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6AE5C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اثربخشی شیوه های مختلف احیاء بیولوژیکی و بیومکانیکی مراتع حوزه آبخیز سد قشلاق کردستان</w:t>
            </w:r>
          </w:p>
        </w:tc>
        <w:tc>
          <w:tcPr>
            <w:tcW w:w="188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39277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729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AB020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1400/07/17</w:t>
            </w:r>
          </w:p>
        </w:tc>
      </w:tr>
    </w:tbl>
    <w:p w14:paraId="3C358C3A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107"/>
        <w:gridCol w:w="1971"/>
        <w:gridCol w:w="1603"/>
        <w:gridCol w:w="830"/>
        <w:gridCol w:w="7476"/>
        <w:gridCol w:w="2089"/>
        <w:gridCol w:w="2104"/>
      </w:tblGrid>
      <w:tr w:rsidR="00B63291" w:rsidRPr="00B63291" w14:paraId="16280845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515560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45289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دخانی,عاطفه ستاروند,فاطمه کریمی ظفرابادی</w:t>
            </w:r>
          </w:p>
        </w:tc>
        <w:tc>
          <w:tcPr>
            <w:tcW w:w="199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32946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روش های مختلف جمع آوری آب در مناطق خشک و نیمه خشک</w:t>
            </w:r>
          </w:p>
        </w:tc>
        <w:tc>
          <w:tcPr>
            <w:tcW w:w="162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73F6B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دومین کنگره علوم و مهندسی آب و فاضلاب ایران</w:t>
            </w: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CC359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صنعتی اصفهان</w:t>
            </w:r>
          </w:p>
        </w:tc>
        <w:tc>
          <w:tcPr>
            <w:tcW w:w="7639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302E9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78C0D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8B758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1397/08/22</w:t>
            </w:r>
          </w:p>
        </w:tc>
      </w:tr>
      <w:tr w:rsidR="00B63291" w:rsidRPr="00B63291" w14:paraId="76AE8364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D20534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1E4FF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دخانی,راضیه ایزانلو</w:t>
            </w:r>
          </w:p>
        </w:tc>
        <w:tc>
          <w:tcPr>
            <w:tcW w:w="199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EE99C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استفاده از شاخص رطوبت در جهت ارزیابی اقدامات بیومکانیکی آبخیزداری</w:t>
            </w:r>
          </w:p>
        </w:tc>
        <w:tc>
          <w:tcPr>
            <w:tcW w:w="162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8E92C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پانزدهمین کنفرانس ملی علوم و مهندسی آبخیزداری آبخیزداری ایران و امنیت ملی</w:t>
            </w: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A2BA0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کشاورزی منابع طبیعی ساری</w:t>
            </w:r>
          </w:p>
        </w:tc>
        <w:tc>
          <w:tcPr>
            <w:tcW w:w="7639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C8A76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CA8E5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C4098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1399/08/06</w:t>
            </w:r>
          </w:p>
        </w:tc>
      </w:tr>
    </w:tbl>
    <w:p w14:paraId="1FF37D21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2625"/>
        <w:gridCol w:w="1440"/>
        <w:gridCol w:w="5601"/>
        <w:gridCol w:w="2128"/>
        <w:gridCol w:w="2128"/>
        <w:gridCol w:w="2128"/>
      </w:tblGrid>
      <w:tr w:rsidR="00B63291" w:rsidRPr="00B63291" w14:paraId="4E185BE1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1420BF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391D5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اسماعیل عابدینی,هدی قاسمیه,سیامک دخانی</w:t>
            </w:r>
          </w:p>
        </w:tc>
        <w:tc>
          <w:tcPr>
            <w:tcW w:w="262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27B0A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اثرات تاغ کاری بر میزان املاح خاک (مطالعه موردی منطقه گچی آباد ورامین</w:t>
            </w:r>
          </w:p>
        </w:tc>
        <w:tc>
          <w:tcPr>
            <w:tcW w:w="14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AFED6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سیزدهمین همایش ملی علوم و مهندسی آبخیزداری ایران و سومین همایش ملی صیانت از منابع طبیی و محیط زیست</w:t>
            </w:r>
          </w:p>
        </w:tc>
        <w:tc>
          <w:tcPr>
            <w:tcW w:w="560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3344E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محقق اردبیلی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E6826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26276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C3517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1397/07/10</w:t>
            </w:r>
          </w:p>
        </w:tc>
      </w:tr>
      <w:tr w:rsidR="00B63291" w:rsidRPr="00B63291" w14:paraId="3409FA0A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899BEF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2FE77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سیدمهدی سادات رسول,مرجان اکبری,سیامک دخانی</w:t>
            </w:r>
          </w:p>
        </w:tc>
        <w:tc>
          <w:tcPr>
            <w:tcW w:w="262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CF3FD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معرفی چند روش جمع آوری رواناب واستحصال آب باران درمناطق خشک ونیمه خشک</w:t>
            </w:r>
          </w:p>
        </w:tc>
        <w:tc>
          <w:tcPr>
            <w:tcW w:w="14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D191E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سیزدهمین همایش ملی علوم و مهندسی آبخیزداری ایران و سومین همایش ملی صیانت از منابع طبیعی و محیط زیست</w:t>
            </w:r>
          </w:p>
        </w:tc>
        <w:tc>
          <w:tcPr>
            <w:tcW w:w="560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D7CAA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محقق اردبیلی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8619D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996D1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FC245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1397/07/10</w:t>
            </w:r>
          </w:p>
        </w:tc>
      </w:tr>
    </w:tbl>
    <w:p w14:paraId="7DCA1776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2535"/>
        <w:gridCol w:w="2430"/>
        <w:gridCol w:w="4701"/>
        <w:gridCol w:w="2128"/>
        <w:gridCol w:w="2128"/>
        <w:gridCol w:w="2128"/>
      </w:tblGrid>
      <w:tr w:rsidR="00B63291" w:rsidRPr="00B63291" w14:paraId="7269D0BE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F31529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7F932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دخانی,رویا احمدی,زهره اکبری اثار</w:t>
            </w:r>
          </w:p>
        </w:tc>
        <w:tc>
          <w:tcPr>
            <w:tcW w:w="253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3CD6B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ارزیابی پایداری و سلامت آبخیز</w:t>
            </w:r>
          </w:p>
        </w:tc>
        <w:tc>
          <w:tcPr>
            <w:tcW w:w="243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0545D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سیزدهمین همایش ملی علوم و مهندسی آبخیزداری ایران و سومین همایش ملی صیانت از منابع طبیعی و محیط زیست</w:t>
            </w:r>
          </w:p>
        </w:tc>
        <w:tc>
          <w:tcPr>
            <w:tcW w:w="470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55983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محقق اردبیلی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BD053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7CFDC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2047A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1397/07/10</w:t>
            </w:r>
          </w:p>
        </w:tc>
      </w:tr>
      <w:tr w:rsidR="00B63291" w:rsidRPr="00B63291" w14:paraId="2B0ABFBA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7A0B9F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1CC3A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253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8BB9C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 xml:space="preserve">اهمیت مشارکت ساکنان حوضه آبخیز در کارایی سامانه 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lastRenderedPageBreak/>
              <w:t>های هشدار سیل در حوضه های آبخیز</w:t>
            </w:r>
          </w:p>
        </w:tc>
        <w:tc>
          <w:tcPr>
            <w:tcW w:w="243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632A1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lastRenderedPageBreak/>
              <w:t xml:space="preserve">چهلرمین کنفرانس بیالمللی یافته های نوین در علوم 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lastRenderedPageBreak/>
              <w:t>کشاورزی،منابع طبیعی و محیط زیست</w:t>
            </w:r>
          </w:p>
        </w:tc>
        <w:tc>
          <w:tcPr>
            <w:tcW w:w="470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53692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lastRenderedPageBreak/>
              <w:t>دانشگاه شیراز/انجمن ترویج و توسعه توسعه علوم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F52BF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A3C0A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22831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1397/04/24</w:t>
            </w:r>
          </w:p>
        </w:tc>
      </w:tr>
    </w:tbl>
    <w:p w14:paraId="5669FDEA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2715"/>
        <w:gridCol w:w="1710"/>
        <w:gridCol w:w="5241"/>
        <w:gridCol w:w="2128"/>
        <w:gridCol w:w="2128"/>
        <w:gridCol w:w="2128"/>
      </w:tblGrid>
      <w:tr w:rsidR="00B63291" w:rsidRPr="00B63291" w14:paraId="0F03D05E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3ECE74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8306D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دخانی,مریم آقائی</w:t>
            </w:r>
          </w:p>
        </w:tc>
        <w:tc>
          <w:tcPr>
            <w:tcW w:w="271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A94F2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 xml:space="preserve">ارزیابی کارایی تصاویر ماهواره ای، 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GIS 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و معیارهای منظردر نظارت پیوسته وکاربری اراضی در مناطق شهری</w:t>
            </w:r>
          </w:p>
        </w:tc>
        <w:tc>
          <w:tcPr>
            <w:tcW w:w="171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4D585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اولین کنفرانس بین المللی آب، محیط زیست و توسعه پایدار</w:t>
            </w:r>
          </w:p>
        </w:tc>
        <w:tc>
          <w:tcPr>
            <w:tcW w:w="524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41DF2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محقق اردبیلی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1B098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494D8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2FBA1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1395/07/06</w:t>
            </w:r>
          </w:p>
        </w:tc>
      </w:tr>
      <w:tr w:rsidR="00B63291" w:rsidRPr="00B63291" w14:paraId="47AEDAFC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5D53DB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66CAC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مریم آقائی,سیامک دخانی,ابراهیم امیدوار</w:t>
            </w:r>
          </w:p>
        </w:tc>
        <w:tc>
          <w:tcPr>
            <w:tcW w:w="271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7D31E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اثر پارامترهای فیزیکی حوضه بر دبی های مبتنی بر سطح حوضه در مکانیابی سیستم استحصال آب بارن</w:t>
            </w:r>
          </w:p>
        </w:tc>
        <w:tc>
          <w:tcPr>
            <w:tcW w:w="171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F0DC1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اولین کنفرانس بین المللی آب، محیط زیست و توسعه پایدار</w:t>
            </w:r>
          </w:p>
        </w:tc>
        <w:tc>
          <w:tcPr>
            <w:tcW w:w="524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3912F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محقق اردبیلی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9A2E3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EB66D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D634A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1395/07/06</w:t>
            </w:r>
          </w:p>
        </w:tc>
      </w:tr>
    </w:tbl>
    <w:p w14:paraId="1A13DA1A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1725"/>
        <w:gridCol w:w="2520"/>
        <w:gridCol w:w="5421"/>
        <w:gridCol w:w="2128"/>
        <w:gridCol w:w="2128"/>
        <w:gridCol w:w="2128"/>
      </w:tblGrid>
      <w:tr w:rsidR="00B63291" w:rsidRPr="00B63291" w14:paraId="3681E834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A2E826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B09EF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</w:t>
            </w:r>
          </w:p>
        </w:tc>
        <w:tc>
          <w:tcPr>
            <w:tcW w:w="172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CF6D8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تغییرات کاربری اراضی و اثر آن بر پاسخ های هیدرولوژیک زیر حوضه های بالادست سد گلپایگان در 30 سال اخیر</w:t>
            </w:r>
          </w:p>
        </w:tc>
        <w:tc>
          <w:tcPr>
            <w:tcW w:w="252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A9C14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یازدهمین همایش ملی علوم و مهندسی آبخیز ایران</w:t>
            </w:r>
          </w:p>
        </w:tc>
        <w:tc>
          <w:tcPr>
            <w:tcW w:w="542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69074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یاسوج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490F1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D4356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1180A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1395/01/31</w:t>
            </w:r>
          </w:p>
        </w:tc>
      </w:tr>
      <w:tr w:rsidR="00B63291" w:rsidRPr="00B63291" w14:paraId="4ED6D3DC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B5E2B1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C664E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دخانی,مریم آقائی</w:t>
            </w:r>
          </w:p>
        </w:tc>
        <w:tc>
          <w:tcPr>
            <w:tcW w:w="172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1B0D5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اثرات تغییر مدیریت و کاربری اراضی برخصوصیات سیلاب و رسوب¬دهی زیرحوضه¬ها (مطالعه موردی: حوضه آبخیز آغچه فریدن اصفهان)</w:t>
            </w:r>
          </w:p>
        </w:tc>
        <w:tc>
          <w:tcPr>
            <w:tcW w:w="252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DBF81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دومین کنفرانس بین المللی توسعه پایدار ، راهکارها و چالشها با محوریت کشاورزی، منابع طبیعی محیط زیست و گردشگری</w:t>
            </w:r>
          </w:p>
        </w:tc>
        <w:tc>
          <w:tcPr>
            <w:tcW w:w="5421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C9151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تبریز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3A2C6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C6559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چکیده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CE6A7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1394/12/04</w:t>
            </w:r>
          </w:p>
        </w:tc>
      </w:tr>
    </w:tbl>
    <w:p w14:paraId="228A7218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1545"/>
        <w:gridCol w:w="5993"/>
        <w:gridCol w:w="2128"/>
        <w:gridCol w:w="2128"/>
        <w:gridCol w:w="2128"/>
        <w:gridCol w:w="2128"/>
      </w:tblGrid>
      <w:tr w:rsidR="00B63291" w:rsidRPr="00B63291" w14:paraId="6B38B7AC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47CE06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B784B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دخانی,مریم آقائی</w:t>
            </w:r>
          </w:p>
        </w:tc>
        <w:tc>
          <w:tcPr>
            <w:tcW w:w="15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6B0D5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آماری فروانی استفاده از لایه های اطلاعاتی در مکان یابی جمع آوریآب باران</w:t>
            </w:r>
          </w:p>
        </w:tc>
        <w:tc>
          <w:tcPr>
            <w:tcW w:w="5993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EC7B0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دومین کنفرانس بین المللی توسعه پایدار ، راهکارها و چالشها با محوریت کشاورزی، منابع طبیعی محیط زیست و گردشگری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39B2D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تبریز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8F759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A0043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چکیده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CDA4D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1394/12/04</w:t>
            </w:r>
          </w:p>
        </w:tc>
      </w:tr>
      <w:tr w:rsidR="00B63291" w:rsidRPr="00B63291" w14:paraId="5F962E09" w14:textId="77777777" w:rsidTr="00B63291">
        <w:trPr>
          <w:tblCellSpacing w:w="0" w:type="dxa"/>
        </w:trPr>
        <w:tc>
          <w:tcPr>
            <w:tcW w:w="318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EB21D7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7E25B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دخانی,مریم آقائی</w:t>
            </w:r>
          </w:p>
        </w:tc>
        <w:tc>
          <w:tcPr>
            <w:tcW w:w="1545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7A045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\اسخهای اکوهیدرولوژیک در اثرمدیرت مختلف اراضی منطقه بلطاق فریدن اصفهان</w:t>
            </w:r>
          </w:p>
        </w:tc>
        <w:tc>
          <w:tcPr>
            <w:tcW w:w="5993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05918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اولین همایش بین المللی مهندسی ومدیریت کشاورزی ُ محیط زیست و توسعه پایدار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AC3DD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همدان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CDF0A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95CDF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28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0B8FB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1394/12/10</w:t>
            </w:r>
          </w:p>
        </w:tc>
      </w:tr>
    </w:tbl>
    <w:p w14:paraId="1F70EA16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5410"/>
        <w:gridCol w:w="2128"/>
        <w:gridCol w:w="2128"/>
        <w:gridCol w:w="2128"/>
        <w:gridCol w:w="2128"/>
        <w:gridCol w:w="2128"/>
      </w:tblGrid>
      <w:tr w:rsidR="00B63291" w:rsidRPr="00B63291" w14:paraId="426C6C6F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D1072A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0CA06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دخانی,سعید دوازده امامی,مریم آقائی</w:t>
            </w:r>
          </w:p>
        </w:tc>
        <w:tc>
          <w:tcPr>
            <w:tcW w:w="53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73BBC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اثر سطوح متفاوت هدایت الکتریکی و لزجت آب مخازن و آب خاکُ حاصل از فرآیند تبخیر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F7D26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اولین همایش بین المللی مهندسی ومدیریت کشاورزی ُ محیط زیست و توسعه پایدار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50999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همدان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20B7E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3B08E8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181C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1394/12/10</w:t>
            </w:r>
          </w:p>
        </w:tc>
      </w:tr>
      <w:tr w:rsidR="00B63291" w:rsidRPr="00B63291" w14:paraId="57E10E6A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88C08E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4FE67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مجید رمضانی سربندی,رضا قضاوی,سیامک دخانی</w:t>
            </w:r>
          </w:p>
        </w:tc>
        <w:tc>
          <w:tcPr>
            <w:tcW w:w="53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487B9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مدیریت کاهش آلودگی آب¬های زیرزمینی با استفاده از نقشه¬های پتانسیل آلودگی منابع آب(مدل دراستیک)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BABB2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نخستین کنفرانس بین المللی محیط زیست و منابع طبیعی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A9C85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موسسه آموزش عالی علوم و فن اوری خوارزمی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76916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بین المللی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B5412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91226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1394/06/16</w:t>
            </w:r>
          </w:p>
        </w:tc>
      </w:tr>
    </w:tbl>
    <w:p w14:paraId="6FF2D48E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5410"/>
        <w:gridCol w:w="2128"/>
        <w:gridCol w:w="2128"/>
        <w:gridCol w:w="2128"/>
        <w:gridCol w:w="2128"/>
        <w:gridCol w:w="2128"/>
      </w:tblGrid>
      <w:tr w:rsidR="00B63291" w:rsidRPr="00B63291" w14:paraId="264E7EA5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D13E3A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4D0D9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محمود دره رودی,هدی قاسمیه,روح اله میرزایی محمد آبادی,سیامک دخانی</w:t>
            </w:r>
          </w:p>
        </w:tc>
        <w:tc>
          <w:tcPr>
            <w:tcW w:w="53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10120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وضعیت گروه های هیدرولوژیکی خاک و شماره منحنی به منظور برآورد رواناب در حوزه آبخیز حسین آباد بلوک عنبرآباد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8FA5A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اولین کنفرانس سالانه تحقیقات کشاورزی ایران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D1CF3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موسسه عالی علوم و فناوری خوارزمی شیراز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07D7A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EA38D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92F85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1394/04/31</w:t>
            </w:r>
          </w:p>
        </w:tc>
      </w:tr>
      <w:tr w:rsidR="00B63291" w:rsidRPr="00B63291" w14:paraId="3C93B010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5D53A3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5E69F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دخانی,رضا قضاوی</w:t>
            </w:r>
          </w:p>
        </w:tc>
        <w:tc>
          <w:tcPr>
            <w:tcW w:w="53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12C7D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امکان استفاده سطوح بزرگراهها، بلوارها و خیابانها در تکنیکهای جمع آوری آب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8A8BE0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اولین همایش ملی فضای سبز کم آب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2516B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کاشان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E584E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289FFB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8E490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1394/02/15</w:t>
            </w:r>
          </w:p>
        </w:tc>
      </w:tr>
    </w:tbl>
    <w:p w14:paraId="08D62397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18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127"/>
        <w:gridCol w:w="5410"/>
        <w:gridCol w:w="2128"/>
        <w:gridCol w:w="2128"/>
        <w:gridCol w:w="2128"/>
        <w:gridCol w:w="2128"/>
        <w:gridCol w:w="2128"/>
      </w:tblGrid>
      <w:tr w:rsidR="00B63291" w:rsidRPr="00B63291" w14:paraId="1633088D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20202A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7EA999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دخانی,آرش مهدوی</w:t>
            </w:r>
          </w:p>
        </w:tc>
        <w:tc>
          <w:tcPr>
            <w:tcW w:w="53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3D313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تکنیک های جمع آوری آب باران به عنوان تیمارهای سبز با کاربرد دوگانه منبع تامین آب و کاهش میزان سیل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 ..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95F4A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همایش ملی محیط زیست و صنعت سبز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D6A2A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اصفهان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2B86A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DADE7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961F1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1393/09/26</w:t>
            </w:r>
          </w:p>
        </w:tc>
      </w:tr>
      <w:tr w:rsidR="00B63291" w:rsidRPr="00B63291" w14:paraId="1B177DA7" w14:textId="77777777" w:rsidTr="00B63291">
        <w:trPr>
          <w:tblCellSpacing w:w="0" w:type="dxa"/>
        </w:trPr>
        <w:tc>
          <w:tcPr>
            <w:tcW w:w="315" w:type="dxa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DBCB3C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10979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محمود دره رودی,سیامک دخانی</w:t>
            </w:r>
          </w:p>
        </w:tc>
        <w:tc>
          <w:tcPr>
            <w:tcW w:w="534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951B3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و ارزیابی استراتژی های حفاظتاز منابع اب در فضای سبز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418A6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اولیه همایش ملی فضای سبز کم آب کاشان،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68976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کاشان /شهرداری کاشان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85CE9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5283B1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چکیده</w:t>
            </w:r>
          </w:p>
        </w:tc>
        <w:tc>
          <w:tcPr>
            <w:tcW w:w="2100" w:type="dxa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92F03F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1394/02/15</w:t>
            </w:r>
          </w:p>
        </w:tc>
      </w:tr>
    </w:tbl>
    <w:p w14:paraId="6F3C1E32" w14:textId="77777777" w:rsidR="00B63291" w:rsidRPr="00B63291" w:rsidRDefault="00B63291" w:rsidP="00B63291">
      <w:pPr>
        <w:shd w:val="clear" w:color="auto" w:fill="E9F4F8"/>
        <w:bidi w:val="0"/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361"/>
        <w:gridCol w:w="3006"/>
        <w:gridCol w:w="1155"/>
        <w:gridCol w:w="1155"/>
        <w:gridCol w:w="1156"/>
        <w:gridCol w:w="1156"/>
        <w:gridCol w:w="1156"/>
      </w:tblGrid>
      <w:tr w:rsidR="00B63291" w:rsidRPr="00B63291" w14:paraId="0B1D5E65" w14:textId="77777777" w:rsidTr="00B63291">
        <w:trPr>
          <w:tblCellSpacing w:w="0" w:type="dxa"/>
        </w:trPr>
        <w:tc>
          <w:tcPr>
            <w:tcW w:w="86" w:type="pct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5F5CA5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lastRenderedPageBreak/>
              <w:t>21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72292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سیامک دخانی,رضا قضاوی</w:t>
            </w:r>
          </w:p>
        </w:tc>
        <w:tc>
          <w:tcPr>
            <w:tcW w:w="1463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A1260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بررسی امکان استفاده سطوح بزرگراهها، بلوارها و خیبانها در تکنیکهای جمع آوری آب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 xml:space="preserve"> ) Rain Water Harvesting( 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باران به منظور استفاده در فضاهای سبز مجاور آنه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3C3C6C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اولیه همایش ملی فضای سبز کم آب کاشان،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E6D454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دانشگاه کاشان /شهرداری کاشان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6C4CDD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CDBCE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D41B05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1394/02/15</w:t>
            </w:r>
          </w:p>
        </w:tc>
      </w:tr>
      <w:tr w:rsidR="00B63291" w:rsidRPr="00B63291" w14:paraId="2C367408" w14:textId="77777777" w:rsidTr="00B63291">
        <w:trPr>
          <w:tblCellSpacing w:w="0" w:type="dxa"/>
        </w:trPr>
        <w:tc>
          <w:tcPr>
            <w:tcW w:w="86" w:type="pct"/>
            <w:tcBorders>
              <w:left w:val="single" w:sz="6" w:space="0" w:color="FFFFFF"/>
              <w:right w:val="single" w:sz="6" w:space="0" w:color="EEEEEE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BAF86D" w14:textId="77777777" w:rsidR="00B63291" w:rsidRPr="00B63291" w:rsidRDefault="00B63291" w:rsidP="00B63291">
            <w:pPr>
              <w:bidi w:val="0"/>
              <w:spacing w:line="210" w:lineRule="atLeast"/>
              <w:jc w:val="right"/>
              <w:rPr>
                <w:rFonts w:ascii="Tahoma" w:hAnsi="Tahoma" w:cs="Tahoma"/>
                <w:color w:val="444444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444444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D915C3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مسلم مرادی گوزلکی,سیامک دخانی</w:t>
            </w:r>
          </w:p>
        </w:tc>
        <w:tc>
          <w:tcPr>
            <w:tcW w:w="1463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249B1A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پدیده خشکسالی وراهکارهای برون رفت از بحران آب با استفاده از آب های نامتعارف )منطقه مورد مطالعه دشت شهرکرد</w:t>
            </w: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(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5F21CE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کنفرانس ملی جغرافیا گردشگری منابع طبیع و توسعه پایدار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A0A677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سازمان میراث فرهنگی و گردشگری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1EF9C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داخلی - ملی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60F2E6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  <w:rtl/>
              </w:rPr>
              <w:t>کامل</w:t>
            </w:r>
          </w:p>
        </w:tc>
        <w:tc>
          <w:tcPr>
            <w:tcW w:w="575" w:type="pct"/>
            <w:tcBorders>
              <w:left w:val="single" w:sz="6" w:space="0" w:color="FFFFFF"/>
              <w:right w:val="single" w:sz="6" w:space="0" w:color="EEEEEE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5356D2" w14:textId="77777777" w:rsidR="00B63291" w:rsidRPr="00B63291" w:rsidRDefault="00B63291" w:rsidP="00B63291">
            <w:pPr>
              <w:bidi w:val="0"/>
              <w:spacing w:line="210" w:lineRule="atLeast"/>
              <w:rPr>
                <w:rFonts w:ascii="Tahoma" w:hAnsi="Tahoma" w:cs="Tahoma"/>
                <w:color w:val="640000"/>
                <w:sz w:val="20"/>
                <w:szCs w:val="20"/>
              </w:rPr>
            </w:pPr>
            <w:r w:rsidRPr="00B63291">
              <w:rPr>
                <w:rFonts w:ascii="Tahoma" w:hAnsi="Tahoma" w:cs="Tahoma"/>
                <w:color w:val="640000"/>
                <w:sz w:val="20"/>
                <w:szCs w:val="20"/>
              </w:rPr>
              <w:t>1393/11/30</w:t>
            </w:r>
          </w:p>
        </w:tc>
      </w:tr>
    </w:tbl>
    <w:p w14:paraId="4CFEBE9A" w14:textId="77777777" w:rsidR="00B63291" w:rsidRDefault="00B63291" w:rsidP="00102635">
      <w:pPr>
        <w:rPr>
          <w:rFonts w:cs="B Zar"/>
          <w:b/>
          <w:bCs/>
          <w:lang w:bidi="fa-IR"/>
        </w:rPr>
      </w:pPr>
    </w:p>
    <w:p w14:paraId="4FCA2A39" w14:textId="7407095A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عضویتها:</w:t>
      </w:r>
    </w:p>
    <w:p w14:paraId="19C2B5AF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نظام مهندسی کشاورزی و منابع طبیعی استان اصفهان1382</w:t>
      </w:r>
    </w:p>
    <w:p w14:paraId="5DC0C068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تشکل زیست محیطی پیام سبز ایران1377</w:t>
      </w:r>
    </w:p>
    <w:p w14:paraId="46A23AB6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شبکه ملی فناوری محیط زیست ایران1386</w:t>
      </w:r>
    </w:p>
    <w:p w14:paraId="58B3254B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 جمعیت </w:t>
      </w:r>
      <w:r w:rsidRPr="00423DF1">
        <w:rPr>
          <w:rFonts w:cs="B Zar"/>
          <w:lang w:bidi="fa-IR"/>
        </w:rPr>
        <w:t>NATURE CONSERVANCY</w:t>
      </w:r>
      <w:r w:rsidRPr="00423DF1">
        <w:rPr>
          <w:rFonts w:cs="B Zar" w:hint="cs"/>
          <w:rtl/>
          <w:lang w:bidi="fa-IR"/>
        </w:rPr>
        <w:t xml:space="preserve"> استرالیا 2008</w:t>
      </w:r>
    </w:p>
    <w:p w14:paraId="6BAA8B88" w14:textId="77777777" w:rsidR="00FC5FE4" w:rsidRPr="00423DF1" w:rsidRDefault="00FC5FE4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جمعیت توسعه پایدار اصفهان 1390</w:t>
      </w:r>
    </w:p>
    <w:p w14:paraId="08B7BFB8" w14:textId="77777777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آشنایی با نرم افزار</w:t>
      </w:r>
    </w:p>
    <w:p w14:paraId="0C42AB1F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نرم افزار </w:t>
      </w:r>
      <w:r w:rsidRPr="00423DF1">
        <w:rPr>
          <w:rFonts w:cs="B Zar"/>
          <w:lang w:bidi="fa-IR"/>
        </w:rPr>
        <w:t>ILWIS</w:t>
      </w:r>
      <w:r w:rsidRPr="00423DF1">
        <w:rPr>
          <w:rFonts w:cs="B Zar" w:hint="cs"/>
          <w:rtl/>
          <w:lang w:bidi="fa-IR"/>
        </w:rPr>
        <w:t xml:space="preserve">  </w:t>
      </w:r>
      <w:r w:rsidRPr="00423DF1">
        <w:rPr>
          <w:rFonts w:cs="B Zar"/>
          <w:lang w:bidi="fa-IR"/>
        </w:rPr>
        <w:t>GIS,RS</w:t>
      </w:r>
    </w:p>
    <w:p w14:paraId="74AB7D5B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نرم افزار</w:t>
      </w:r>
      <w:r w:rsidRPr="00423DF1">
        <w:rPr>
          <w:rFonts w:cs="B Zar"/>
          <w:lang w:bidi="fa-IR"/>
        </w:rPr>
        <w:t>CROPWATER</w:t>
      </w:r>
      <w:r w:rsidRPr="00423DF1">
        <w:rPr>
          <w:rFonts w:cs="B Zar" w:hint="cs"/>
          <w:rtl/>
          <w:lang w:bidi="fa-IR"/>
        </w:rPr>
        <w:t xml:space="preserve">  تحلیل نیاز آبی و مدیریت منابع آب</w:t>
      </w:r>
    </w:p>
    <w:p w14:paraId="71F4F5A1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خانواده </w:t>
      </w:r>
      <w:r w:rsidRPr="00423DF1">
        <w:rPr>
          <w:rFonts w:cs="B Zar"/>
          <w:lang w:bidi="fa-IR"/>
        </w:rPr>
        <w:t>OFFIC:WORD,EXEL,…..</w:t>
      </w:r>
    </w:p>
    <w:p w14:paraId="5D801F24" w14:textId="4B735BC8" w:rsidR="00102635" w:rsidRPr="00423DF1" w:rsidRDefault="00102635" w:rsidP="00102635">
      <w:pPr>
        <w:rPr>
          <w:rFonts w:cs="B Zar"/>
          <w:b/>
          <w:bCs/>
          <w:i/>
          <w:iCs/>
          <w:rtl/>
          <w:lang w:bidi="fa-IR"/>
        </w:rPr>
      </w:pPr>
      <w:r w:rsidRPr="00423DF1">
        <w:rPr>
          <w:rFonts w:cs="B Zar" w:hint="cs"/>
          <w:b/>
          <w:bCs/>
          <w:i/>
          <w:iCs/>
          <w:rtl/>
          <w:lang w:bidi="fa-IR"/>
        </w:rPr>
        <w:t>پروژه های</w:t>
      </w:r>
      <w:r w:rsidR="003F0726" w:rsidRPr="00423DF1">
        <w:rPr>
          <w:rFonts w:cs="B Zar" w:hint="cs"/>
          <w:b/>
          <w:bCs/>
          <w:i/>
          <w:iCs/>
          <w:rtl/>
          <w:lang w:bidi="fa-IR"/>
        </w:rPr>
        <w:t xml:space="preserve"> </w:t>
      </w:r>
      <w:r w:rsidR="003F0726" w:rsidRPr="00423DF1">
        <w:rPr>
          <w:rFonts w:hint="cs"/>
          <w:b/>
          <w:bCs/>
          <w:i/>
          <w:iCs/>
          <w:rtl/>
          <w:lang w:bidi="fa-IR"/>
        </w:rPr>
        <w:t>–</w:t>
      </w:r>
      <w:r w:rsidR="003F0726" w:rsidRPr="00423DF1">
        <w:rPr>
          <w:rFonts w:cs="B Zar" w:hint="cs"/>
          <w:b/>
          <w:bCs/>
          <w:i/>
          <w:iCs/>
          <w:rtl/>
          <w:lang w:bidi="fa-IR"/>
        </w:rPr>
        <w:t xml:space="preserve"> مطالعاتی </w:t>
      </w:r>
      <w:r w:rsidRPr="00423DF1">
        <w:rPr>
          <w:rFonts w:cs="B Zar" w:hint="cs"/>
          <w:b/>
          <w:bCs/>
          <w:i/>
          <w:iCs/>
          <w:rtl/>
          <w:lang w:bidi="fa-IR"/>
        </w:rPr>
        <w:t xml:space="preserve"> انجام شده:</w:t>
      </w:r>
    </w:p>
    <w:p w14:paraId="17379973" w14:textId="77777777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 xml:space="preserve">جامع آبخیزداری </w:t>
      </w:r>
    </w:p>
    <w:p w14:paraId="4B067D6F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تفصیلی اجرایی حوضه آبخیز آزران کارشان 1379 ( کارشناس مطالعات) کارفرما : جهاد کشاورزی استان اصفهان</w:t>
      </w:r>
    </w:p>
    <w:p w14:paraId="5306EF0E" w14:textId="64EE1CDC" w:rsidR="00102635" w:rsidRPr="00423DF1" w:rsidRDefault="00246C6B" w:rsidP="00102635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</w:t>
      </w:r>
      <w:r w:rsidR="00102635" w:rsidRPr="00423DF1">
        <w:rPr>
          <w:rFonts w:cs="B Zar" w:hint="cs"/>
          <w:rtl/>
          <w:lang w:bidi="fa-IR"/>
        </w:rPr>
        <w:t>طالعات تفصیلی اجرایی حوضه آبخیز خم پیچ خوانسار 1380  ( کارشناس مطالعات)کارفرما : جهاد کشاورزی استان اصفهان</w:t>
      </w:r>
    </w:p>
    <w:p w14:paraId="4C0DBCDC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تفصیلی اجرایی حوضه آبخیز پشتکوه فریدونشهر 1381 ( کارشناس مطالعات) کارفرما : جهاد کشاورزی استان اصفهان</w:t>
      </w:r>
    </w:p>
    <w:p w14:paraId="4613166B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تفصیلی اجرایی حوضه آبخیز آغچه فریدن 1382  (مدیر فنی پروژه )کارفرما : جهاد کشاورزی استان اصفهان</w:t>
      </w:r>
    </w:p>
    <w:p w14:paraId="654FE02F" w14:textId="77777777" w:rsidR="00102635" w:rsidRPr="002E7F4B" w:rsidRDefault="00102635" w:rsidP="00102635">
      <w:pPr>
        <w:rPr>
          <w:rFonts w:cs="B Zar"/>
          <w:sz w:val="22"/>
          <w:szCs w:val="22"/>
          <w:rtl/>
          <w:lang w:bidi="fa-IR"/>
        </w:rPr>
      </w:pPr>
      <w:r w:rsidRPr="002E7F4B">
        <w:rPr>
          <w:rFonts w:cs="B Zar" w:hint="cs"/>
          <w:sz w:val="22"/>
          <w:szCs w:val="22"/>
          <w:rtl/>
          <w:lang w:bidi="fa-IR"/>
        </w:rPr>
        <w:t xml:space="preserve">مطالعات تفصیلی اجرایی حوضه آبخیز خراجی چارمحال و بختیاری 1382  ( کارشناس مطالعات)کارفرما : جهاد کشاورزی استان چارمحال و بختیاری </w:t>
      </w:r>
    </w:p>
    <w:p w14:paraId="445858B2" w14:textId="77777777" w:rsidR="00102635" w:rsidRPr="002E7F4B" w:rsidRDefault="00102635" w:rsidP="00102635">
      <w:pPr>
        <w:rPr>
          <w:rFonts w:cs="B Zar"/>
          <w:sz w:val="22"/>
          <w:szCs w:val="22"/>
          <w:rtl/>
          <w:lang w:bidi="fa-IR"/>
        </w:rPr>
      </w:pPr>
      <w:r w:rsidRPr="002E7F4B">
        <w:rPr>
          <w:rFonts w:cs="B Zar" w:hint="cs"/>
          <w:sz w:val="22"/>
          <w:szCs w:val="22"/>
          <w:rtl/>
          <w:lang w:bidi="fa-IR"/>
        </w:rPr>
        <w:t xml:space="preserve">مطالعات تفصیلی اجرایی حوضه آبخیز قلعه ممکا چارمحال و بختیاری 1382( کارشناس مطالعات)کارفرما: جهاد کشاورزی استان چارمحال و بختیاری </w:t>
      </w:r>
    </w:p>
    <w:p w14:paraId="0C4F748B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تفصیلی اجرایی حوضه آبخیز سد تنظیمی چادگان 1386  (مدیر فنی پروژه)کارفرما : اداره کل منابع طبیعی استان اصفهان</w:t>
      </w:r>
    </w:p>
    <w:p w14:paraId="5F369DBC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تفصیلی اجرایی حوضه آبخیز تجره کاشان 1386  (مدیر فنی پروژه)کارفرما : اداره کل منابع طبیعی استان اصفهان</w:t>
      </w:r>
    </w:p>
    <w:p w14:paraId="4D4E19B3" w14:textId="77777777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کنترل سیلاب</w:t>
      </w:r>
    </w:p>
    <w:p w14:paraId="483CD127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کنترل سبل حوضه آبخیز بغم اردستان  1380  ( کارشناس مطالعات)کارفرما : جهاد کشاورزی استان اصفهان</w:t>
      </w:r>
    </w:p>
    <w:p w14:paraId="603098F0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کنترل سبل حوضه آبخیز آونج اردستان  1379  ( کارشناس مطالعات)کارفرما : جهاد کشاورزی استان اصفهان</w:t>
      </w:r>
    </w:p>
    <w:p w14:paraId="43680BE0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کنترل سبل حوضه بالادست شهرک صنعتی علویجه   1381  ( کارشناس مطالعات)کارفرما : شرکت شهرکهای صنعتی  استان اصفهان.</w:t>
      </w:r>
    </w:p>
    <w:p w14:paraId="099C5E4E" w14:textId="77777777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جنگل و مرتع</w:t>
      </w:r>
    </w:p>
    <w:p w14:paraId="4EDA8637" w14:textId="77777777" w:rsidR="00102635" w:rsidRPr="00423DF1" w:rsidRDefault="00102635" w:rsidP="00FC61F2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مدیریت منابع جنگلی زاگرس منطقه فریدونشهر 1381 (</w:t>
      </w:r>
      <w:r w:rsidR="00FC61F2" w:rsidRPr="00423DF1">
        <w:rPr>
          <w:rFonts w:cs="B Zar" w:hint="cs"/>
          <w:rtl/>
          <w:lang w:bidi="fa-IR"/>
        </w:rPr>
        <w:t>کارشناس</w:t>
      </w:r>
      <w:r w:rsidRPr="00423DF1">
        <w:rPr>
          <w:rFonts w:cs="B Zar" w:hint="cs"/>
          <w:rtl/>
          <w:lang w:bidi="fa-IR"/>
        </w:rPr>
        <w:t>)کارفرما: اداره کل منابع طبیعی استان اصفهان</w:t>
      </w:r>
    </w:p>
    <w:p w14:paraId="305BC871" w14:textId="77777777" w:rsidR="00102635" w:rsidRPr="00423DF1" w:rsidRDefault="00102635" w:rsidP="00FC61F2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طرح های مرتعداری استان کهگیلویه و بویر احمد 1381 (</w:t>
      </w:r>
      <w:r w:rsidR="00FC61F2" w:rsidRPr="00423DF1">
        <w:rPr>
          <w:rFonts w:cs="B Zar" w:hint="cs"/>
          <w:rtl/>
          <w:lang w:bidi="fa-IR"/>
        </w:rPr>
        <w:t>کارشناس</w:t>
      </w:r>
      <w:r w:rsidRPr="00423DF1">
        <w:rPr>
          <w:rFonts w:cs="B Zar" w:hint="cs"/>
          <w:rtl/>
          <w:lang w:bidi="fa-IR"/>
        </w:rPr>
        <w:t>)کارفرما: اداره کل منابع طبیعی استان کهگیلویه و بویر احمد</w:t>
      </w:r>
    </w:p>
    <w:p w14:paraId="4C25766F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طرح های مرتعداری استان اصفهان 1387 مدیر فنی پروژه)کارفرما اداره کل منابع طبیعی استان اصفهان</w:t>
      </w:r>
    </w:p>
    <w:p w14:paraId="543D62EE" w14:textId="77777777" w:rsidR="00102635" w:rsidRPr="00423DF1" w:rsidRDefault="00102635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lastRenderedPageBreak/>
        <w:t xml:space="preserve">سد، هیدرولوژی  و منابع آب </w:t>
      </w:r>
    </w:p>
    <w:p w14:paraId="52091FCC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سد های خاکی چهار چشمه و حصار بزیجان استان مرکزی (4سد) ( کارشناس مطالعات) کارفرما سازمان آب استان مرکزی</w:t>
      </w:r>
    </w:p>
    <w:p w14:paraId="4315BF0F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 xml:space="preserve">مطالعات سد مخزنی دم چنار استان کهگیلویه و بویر احمد  ( کارشناس مطالعات)کار فرما شرکت آب منطقه ای استان </w:t>
      </w:r>
    </w:p>
    <w:p w14:paraId="344F7625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انتقال آب بازفت به سرشاخه های زاینده رود ( کارشناس مطالعات) کارفرما شرکت آب منطقه ای چارمحال و بختیاری</w:t>
      </w:r>
    </w:p>
    <w:p w14:paraId="67743F28" w14:textId="77777777" w:rsidR="00102635" w:rsidRPr="00423DF1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سد های خاکی سیبک،میدانک 2و..  (4سد)شهرستان فریدونشهر ( کارشناس مطالعات) کارفرما شرکت آب منطقه ای استان اصفهان</w:t>
      </w:r>
    </w:p>
    <w:p w14:paraId="71A7D9F0" w14:textId="234AC369" w:rsidR="00102635" w:rsidRDefault="00102635" w:rsidP="00102635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مطالعات هیدرولوژی راههای روستایی شهرستان فریدونشهر ( کارشناس مطالعات)</w:t>
      </w:r>
    </w:p>
    <w:p w14:paraId="06376831" w14:textId="404118AC" w:rsidR="002E7F4B" w:rsidRPr="00423DF1" w:rsidRDefault="002E7F4B" w:rsidP="00102635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مطالعات سد خاکی حوضه آب شیرین ( مسوول طرح)</w:t>
      </w:r>
    </w:p>
    <w:p w14:paraId="4F60C86B" w14:textId="77777777" w:rsidR="0010158A" w:rsidRPr="00423DF1" w:rsidRDefault="0010158A" w:rsidP="00102635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سوابق کاری:</w:t>
      </w:r>
    </w:p>
    <w:p w14:paraId="4EF59101" w14:textId="77777777" w:rsidR="0010158A" w:rsidRPr="00423DF1" w:rsidRDefault="0010158A" w:rsidP="0010158A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از سال 1379 تا 1383 مهندسین مشاور پویا سبز سپاهان گروه منابع طبیعی</w:t>
      </w:r>
      <w:r w:rsidR="003D5AE4" w:rsidRPr="00423DF1">
        <w:rPr>
          <w:rFonts w:cs="B Zar" w:hint="cs"/>
          <w:rtl/>
          <w:lang w:bidi="fa-IR"/>
        </w:rPr>
        <w:t xml:space="preserve"> (آبخیزداری)</w:t>
      </w:r>
      <w:r w:rsidRPr="00423DF1">
        <w:rPr>
          <w:rFonts w:cs="B Zar" w:hint="cs"/>
          <w:rtl/>
          <w:lang w:bidi="fa-IR"/>
        </w:rPr>
        <w:t xml:space="preserve">  کارشناس مطالعات، مدیرفنی پروژه </w:t>
      </w:r>
    </w:p>
    <w:p w14:paraId="3DC8AEED" w14:textId="77777777" w:rsidR="0010158A" w:rsidRPr="00423DF1" w:rsidRDefault="0010158A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از سال 1383تا 1385مهندسین  جامع کار سپاهان گروه سد و تونل و مطالعات پایه  کارشناس مطالعات</w:t>
      </w:r>
      <w:r w:rsidR="00D10051" w:rsidRPr="00423DF1">
        <w:rPr>
          <w:rFonts w:cs="B Zar" w:hint="cs"/>
          <w:rtl/>
          <w:lang w:bidi="fa-IR"/>
        </w:rPr>
        <w:t>،</w:t>
      </w:r>
      <w:r w:rsidRPr="00423DF1">
        <w:rPr>
          <w:rFonts w:cs="B Zar" w:hint="cs"/>
          <w:rtl/>
          <w:lang w:bidi="fa-IR"/>
        </w:rPr>
        <w:t xml:space="preserve"> مسوول مطالعات منابع آب. </w:t>
      </w:r>
    </w:p>
    <w:p w14:paraId="56EB9296" w14:textId="77777777" w:rsidR="0010158A" w:rsidRPr="00423DF1" w:rsidRDefault="00D10051" w:rsidP="00D10051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از 1385-1388</w:t>
      </w:r>
      <w:r w:rsidR="0010158A" w:rsidRPr="00423DF1">
        <w:rPr>
          <w:rFonts w:cs="B Zar" w:hint="cs"/>
          <w:rtl/>
          <w:lang w:bidi="fa-IR"/>
        </w:rPr>
        <w:t xml:space="preserve"> مهندسین مشاور رویش سبز اسپادانا  گروه مطالعات آبخیزداری مدیر فنی پروژه، مدیر عامل </w:t>
      </w:r>
    </w:p>
    <w:p w14:paraId="26637230" w14:textId="77777777" w:rsidR="00102635" w:rsidRPr="00423DF1" w:rsidRDefault="00102635" w:rsidP="007239C3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1389-139</w:t>
      </w:r>
      <w:r w:rsidR="007239C3">
        <w:rPr>
          <w:rFonts w:cs="B Zar" w:hint="cs"/>
          <w:rtl/>
          <w:lang w:bidi="fa-IR"/>
        </w:rPr>
        <w:t>2</w:t>
      </w:r>
      <w:r w:rsidRPr="00423DF1">
        <w:rPr>
          <w:rFonts w:cs="B Zar" w:hint="cs"/>
          <w:rtl/>
          <w:lang w:bidi="fa-IR"/>
        </w:rPr>
        <w:t xml:space="preserve"> موسسه توسعه پایدار اصفهان </w:t>
      </w:r>
      <w:r w:rsidRPr="00423DF1">
        <w:rPr>
          <w:rFonts w:cs="B Zar"/>
          <w:lang w:bidi="fa-IR"/>
        </w:rPr>
        <w:t xml:space="preserve">NGO </w:t>
      </w:r>
      <w:r w:rsidRPr="00423DF1">
        <w:rPr>
          <w:rFonts w:cs="B Zar" w:hint="cs"/>
          <w:rtl/>
          <w:lang w:bidi="fa-IR"/>
        </w:rPr>
        <w:t xml:space="preserve"> رئیس هیئت مدیره </w:t>
      </w:r>
    </w:p>
    <w:p w14:paraId="50207247" w14:textId="44758D99" w:rsidR="004E7449" w:rsidRPr="00423DF1" w:rsidRDefault="004E7449" w:rsidP="002E7F4B">
      <w:pPr>
        <w:rPr>
          <w:rFonts w:cs="B Zar"/>
          <w:b/>
          <w:bCs/>
          <w:rtl/>
          <w:lang w:bidi="fa-IR"/>
        </w:rPr>
      </w:pPr>
      <w:r w:rsidRPr="00423DF1">
        <w:rPr>
          <w:rFonts w:cs="B Zar" w:hint="cs"/>
          <w:b/>
          <w:bCs/>
          <w:rtl/>
          <w:lang w:bidi="fa-IR"/>
        </w:rPr>
        <w:t>سوابق اجرایی:</w:t>
      </w:r>
    </w:p>
    <w:p w14:paraId="355B0921" w14:textId="77777777" w:rsidR="002E7F4B" w:rsidRDefault="00030021" w:rsidP="002E7F4B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عضو هیت رییسه شورای تشکلهای غیر دولتی استان اصفهان</w:t>
      </w:r>
      <w:r w:rsidR="00741DDC" w:rsidRPr="00423DF1">
        <w:rPr>
          <w:rFonts w:cs="B Zar" w:hint="cs"/>
          <w:rtl/>
          <w:lang w:bidi="fa-IR"/>
        </w:rPr>
        <w:t xml:space="preserve">  1380</w:t>
      </w:r>
      <w:r w:rsidR="00FA5385" w:rsidRPr="00423DF1">
        <w:rPr>
          <w:rFonts w:cs="B Zar" w:hint="cs"/>
          <w:rtl/>
          <w:lang w:bidi="fa-IR"/>
        </w:rPr>
        <w:t>تا</w:t>
      </w:r>
      <w:r w:rsidR="00741DDC" w:rsidRPr="00423DF1">
        <w:rPr>
          <w:rFonts w:cs="B Zar" w:hint="cs"/>
          <w:rtl/>
          <w:lang w:bidi="fa-IR"/>
        </w:rPr>
        <w:t>1381</w:t>
      </w:r>
      <w:r w:rsidR="002E7F4B" w:rsidRPr="002E7F4B">
        <w:rPr>
          <w:rFonts w:cs="B Zar" w:hint="cs"/>
          <w:rtl/>
          <w:lang w:bidi="fa-IR"/>
        </w:rPr>
        <w:t xml:space="preserve"> </w:t>
      </w:r>
    </w:p>
    <w:p w14:paraId="5DDE80FE" w14:textId="77777777" w:rsidR="004E7449" w:rsidRPr="00423DF1" w:rsidRDefault="004E7449" w:rsidP="004E7449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عضو هیت موسس انجمن های علمی کشور 1379</w:t>
      </w:r>
      <w:r w:rsidR="00030021" w:rsidRPr="00423DF1">
        <w:rPr>
          <w:rFonts w:cs="B Zar" w:hint="cs"/>
          <w:rtl/>
          <w:lang w:bidi="fa-IR"/>
        </w:rPr>
        <w:t>تا 1381</w:t>
      </w:r>
    </w:p>
    <w:p w14:paraId="3C0775E0" w14:textId="77777777" w:rsidR="004E7449" w:rsidRPr="00423DF1" w:rsidRDefault="004E7449" w:rsidP="004E7449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نماینده دانشجویان در جمعیت پیام سبز از 1377 تا 1380</w:t>
      </w:r>
    </w:p>
    <w:p w14:paraId="4ED0377A" w14:textId="77777777" w:rsidR="00D10051" w:rsidRPr="00423DF1" w:rsidRDefault="009828C0" w:rsidP="004E7449">
      <w:pPr>
        <w:rPr>
          <w:rFonts w:cs="B Zar"/>
          <w:rtl/>
          <w:lang w:bidi="fa-IR"/>
        </w:rPr>
      </w:pPr>
      <w:r w:rsidRPr="00423DF1">
        <w:rPr>
          <w:rFonts w:cs="B Zar" w:hint="cs"/>
          <w:rtl/>
          <w:lang w:bidi="fa-IR"/>
        </w:rPr>
        <w:t>ه</w:t>
      </w:r>
      <w:r w:rsidR="00D10051" w:rsidRPr="00423DF1">
        <w:rPr>
          <w:rFonts w:cs="B Zar" w:hint="cs"/>
          <w:rtl/>
          <w:lang w:bidi="fa-IR"/>
        </w:rPr>
        <w:t>یئت موسسین ومسئول انجمن علمی دانشگاه صنعتی اصفهان</w:t>
      </w:r>
      <w:r w:rsidR="00FA5385" w:rsidRPr="00423DF1">
        <w:rPr>
          <w:rFonts w:cs="B Zar" w:hint="cs"/>
          <w:rtl/>
          <w:lang w:bidi="fa-IR"/>
        </w:rPr>
        <w:t>1381</w:t>
      </w:r>
    </w:p>
    <w:p w14:paraId="7A7D979F" w14:textId="77777777" w:rsidR="002E7F4B" w:rsidRDefault="007239C3" w:rsidP="002E7F4B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عضو هیت علمی دانشگاه کاشان 1392</w:t>
      </w:r>
    </w:p>
    <w:p w14:paraId="4593862A" w14:textId="65A80967" w:rsidR="007239C3" w:rsidRPr="00423DF1" w:rsidRDefault="007239C3" w:rsidP="002E7F4B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مسئول راه اندازی پردیس صنایع چوب سعیدی دانشگاه کاشان  1397</w:t>
      </w:r>
      <w:bookmarkEnd w:id="0"/>
    </w:p>
    <w:sectPr w:rsidR="007239C3" w:rsidRPr="00423DF1" w:rsidSect="00DF111A">
      <w:pgSz w:w="11906" w:h="16838"/>
      <w:pgMar w:top="1440" w:right="746" w:bottom="144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125"/>
    <w:multiLevelType w:val="hybridMultilevel"/>
    <w:tmpl w:val="3F24C54E"/>
    <w:lvl w:ilvl="0" w:tplc="B868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46D8"/>
    <w:multiLevelType w:val="hybridMultilevel"/>
    <w:tmpl w:val="3F24C54E"/>
    <w:lvl w:ilvl="0" w:tplc="B868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5F25"/>
    <w:multiLevelType w:val="hybridMultilevel"/>
    <w:tmpl w:val="3F24C54E"/>
    <w:lvl w:ilvl="0" w:tplc="B868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48"/>
    <w:rsid w:val="00002019"/>
    <w:rsid w:val="000172DA"/>
    <w:rsid w:val="00030021"/>
    <w:rsid w:val="000405FA"/>
    <w:rsid w:val="000C5350"/>
    <w:rsid w:val="0010158A"/>
    <w:rsid w:val="00102635"/>
    <w:rsid w:val="00183BD4"/>
    <w:rsid w:val="00226148"/>
    <w:rsid w:val="00246C6B"/>
    <w:rsid w:val="002935DF"/>
    <w:rsid w:val="002E7F4B"/>
    <w:rsid w:val="00313E6B"/>
    <w:rsid w:val="00342B2C"/>
    <w:rsid w:val="003864D4"/>
    <w:rsid w:val="00394DE3"/>
    <w:rsid w:val="003D5AE4"/>
    <w:rsid w:val="003F0726"/>
    <w:rsid w:val="003F4BE5"/>
    <w:rsid w:val="003F6CDD"/>
    <w:rsid w:val="00423DF1"/>
    <w:rsid w:val="00455384"/>
    <w:rsid w:val="004E7449"/>
    <w:rsid w:val="00593C82"/>
    <w:rsid w:val="005C7B33"/>
    <w:rsid w:val="00620789"/>
    <w:rsid w:val="00634B9B"/>
    <w:rsid w:val="00664946"/>
    <w:rsid w:val="007239C3"/>
    <w:rsid w:val="00741DDC"/>
    <w:rsid w:val="007534B2"/>
    <w:rsid w:val="007D3B71"/>
    <w:rsid w:val="00810FDE"/>
    <w:rsid w:val="008B2CE3"/>
    <w:rsid w:val="008C666E"/>
    <w:rsid w:val="00906C4E"/>
    <w:rsid w:val="00925E83"/>
    <w:rsid w:val="009750B0"/>
    <w:rsid w:val="009828C0"/>
    <w:rsid w:val="0099284C"/>
    <w:rsid w:val="00A469CC"/>
    <w:rsid w:val="00B3608F"/>
    <w:rsid w:val="00B63291"/>
    <w:rsid w:val="00C62B53"/>
    <w:rsid w:val="00C636B0"/>
    <w:rsid w:val="00D10051"/>
    <w:rsid w:val="00D217C1"/>
    <w:rsid w:val="00D7513C"/>
    <w:rsid w:val="00D84E5B"/>
    <w:rsid w:val="00DF111A"/>
    <w:rsid w:val="00DF64DA"/>
    <w:rsid w:val="00E017EC"/>
    <w:rsid w:val="00E165A7"/>
    <w:rsid w:val="00E66689"/>
    <w:rsid w:val="00EA7335"/>
    <w:rsid w:val="00F21ADE"/>
    <w:rsid w:val="00F23EBE"/>
    <w:rsid w:val="00F2505D"/>
    <w:rsid w:val="00F6540C"/>
    <w:rsid w:val="00F65E4A"/>
    <w:rsid w:val="00F81026"/>
    <w:rsid w:val="00FA5385"/>
    <w:rsid w:val="00FC5FE4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7E1B6"/>
  <w15:docId w15:val="{933A1C1D-04AD-4932-80AD-CAF8D85F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89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D3B71"/>
    <w:pPr>
      <w:keepNext/>
      <w:spacing w:line="360" w:lineRule="auto"/>
      <w:ind w:firstLine="567"/>
      <w:jc w:val="lowKashida"/>
      <w:outlineLvl w:val="2"/>
    </w:pPr>
    <w:rPr>
      <w:rFonts w:cs="Lotus"/>
      <w:b/>
      <w:bCs/>
      <w:noProof/>
      <w:sz w:val="1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1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D3B71"/>
    <w:rPr>
      <w:rFonts w:cs="Lotus"/>
      <w:b/>
      <w:bCs/>
      <w:noProof/>
      <w:sz w:val="1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2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و خلاصه سوابق کاری</vt:lpstr>
    </vt:vector>
  </TitlesOfParts>
  <Company>dokhani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و خلاصه سوابق کاری</dc:title>
  <dc:subject/>
  <dc:creator>siamak</dc:creator>
  <cp:keywords/>
  <dc:description/>
  <cp:lastModifiedBy>user</cp:lastModifiedBy>
  <cp:revision>2</cp:revision>
  <cp:lastPrinted>2020-12-07T07:57:00Z</cp:lastPrinted>
  <dcterms:created xsi:type="dcterms:W3CDTF">2022-04-10T08:57:00Z</dcterms:created>
  <dcterms:modified xsi:type="dcterms:W3CDTF">2022-04-10T08:57:00Z</dcterms:modified>
</cp:coreProperties>
</file>